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24" w:rsidRPr="001D42B5" w:rsidRDefault="00DE5D24" w:rsidP="0078225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D42B5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E747EC1" wp14:editId="162F879C">
            <wp:simplePos x="0" y="0"/>
            <wp:positionH relativeFrom="column">
              <wp:posOffset>2653665</wp:posOffset>
            </wp:positionH>
            <wp:positionV relativeFrom="paragraph">
              <wp:posOffset>-106045</wp:posOffset>
            </wp:positionV>
            <wp:extent cx="647700" cy="1000125"/>
            <wp:effectExtent l="19050" t="0" r="0" b="0"/>
            <wp:wrapSquare wrapText="bothSides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D24" w:rsidRPr="001D42B5" w:rsidRDefault="00DE5D24" w:rsidP="0078225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5D24" w:rsidRPr="001D42B5" w:rsidRDefault="00DE5D24" w:rsidP="006E7E68">
      <w:pPr>
        <w:spacing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DE5D24" w:rsidRPr="001D42B5" w:rsidRDefault="00DE5D24" w:rsidP="007822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2B5">
        <w:rPr>
          <w:rFonts w:ascii="Times New Roman" w:hAnsi="Times New Roman"/>
          <w:sz w:val="32"/>
          <w:szCs w:val="32"/>
        </w:rPr>
        <w:t>КЕМЕРОВСКАЯ ОБЛАСТЬ - КУЗБАСС</w:t>
      </w:r>
    </w:p>
    <w:p w:rsidR="00DE5D24" w:rsidRPr="001D42B5" w:rsidRDefault="00DE5D24" w:rsidP="007822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2B5">
        <w:rPr>
          <w:rFonts w:ascii="Times New Roman" w:hAnsi="Times New Roman"/>
          <w:sz w:val="32"/>
          <w:szCs w:val="32"/>
        </w:rPr>
        <w:t>НОВОКУЗНЕЦКИЙ ГОРОДСКОЙ ОКРУГ</w:t>
      </w:r>
    </w:p>
    <w:p w:rsidR="00DE5D24" w:rsidRPr="001D42B5" w:rsidRDefault="00DE5D24" w:rsidP="007822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2B5">
        <w:rPr>
          <w:rFonts w:ascii="Times New Roman" w:hAnsi="Times New Roman"/>
          <w:sz w:val="32"/>
          <w:szCs w:val="32"/>
        </w:rPr>
        <w:t>АДМИНИСТРАЦИЯ ГОРОДА НОВОКУЗНЕЦКА</w:t>
      </w:r>
    </w:p>
    <w:p w:rsidR="00DE5D24" w:rsidRPr="001D42B5" w:rsidRDefault="00DE5D24" w:rsidP="007822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2B5">
        <w:rPr>
          <w:rFonts w:ascii="Times New Roman" w:hAnsi="Times New Roman"/>
          <w:sz w:val="32"/>
          <w:szCs w:val="32"/>
        </w:rPr>
        <w:t>ПОСТАНОВЛЕНИЕ</w:t>
      </w:r>
    </w:p>
    <w:p w:rsidR="00DE5D24" w:rsidRPr="001D42B5" w:rsidRDefault="00DE5D24" w:rsidP="006E7E68">
      <w:pPr>
        <w:widowControl w:val="0"/>
        <w:pBdr>
          <w:top w:val="double" w:sz="6" w:space="1" w:color="auto"/>
        </w:pBd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5D24" w:rsidRPr="001D42B5" w:rsidRDefault="00DE5D24" w:rsidP="00AB4D7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42B5">
        <w:rPr>
          <w:rFonts w:ascii="Times New Roman" w:hAnsi="Times New Roman"/>
          <w:sz w:val="28"/>
          <w:szCs w:val="28"/>
        </w:rPr>
        <w:t>от __________№ _______</w:t>
      </w:r>
    </w:p>
    <w:p w:rsidR="00804D47" w:rsidRDefault="00804D47" w:rsidP="00AB4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D42B5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1D42B5">
        <w:rPr>
          <w:rFonts w:ascii="Times New Roman" w:hAnsi="Times New Roman"/>
          <w:sz w:val="24"/>
          <w:szCs w:val="24"/>
        </w:rPr>
        <w:t xml:space="preserve"> </w:t>
      </w:r>
    </w:p>
    <w:p w:rsidR="00804D47" w:rsidRDefault="00697D7A" w:rsidP="00AB4D71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w:anchor="Par29" w:history="1">
        <w:proofErr w:type="gramStart"/>
        <w:r w:rsidR="00804D47" w:rsidRPr="001D42B5">
          <w:rPr>
            <w:rFonts w:ascii="Times New Roman" w:hAnsi="Times New Roman"/>
            <w:sz w:val="24"/>
            <w:szCs w:val="24"/>
          </w:rPr>
          <w:t>регламент</w:t>
        </w:r>
        <w:proofErr w:type="gramEnd"/>
      </w:hyperlink>
      <w:r w:rsidR="00804D47" w:rsidRPr="001D42B5">
        <w:rPr>
          <w:rFonts w:ascii="Times New Roman" w:hAnsi="Times New Roman"/>
          <w:sz w:val="24"/>
          <w:szCs w:val="24"/>
        </w:rPr>
        <w:t xml:space="preserve">а предоставления муниципальной услуги </w:t>
      </w:r>
    </w:p>
    <w:p w:rsidR="00804D47" w:rsidRDefault="00804D47" w:rsidP="00AB4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2B5">
        <w:rPr>
          <w:rFonts w:ascii="Times New Roman" w:hAnsi="Times New Roman"/>
          <w:sz w:val="24"/>
          <w:szCs w:val="24"/>
        </w:rPr>
        <w:t xml:space="preserve">«Постановка граждан на учет в качестве лиц, имеющих </w:t>
      </w:r>
    </w:p>
    <w:p w:rsidR="00804D47" w:rsidRDefault="00804D47" w:rsidP="00AB4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2B5">
        <w:rPr>
          <w:rFonts w:ascii="Times New Roman" w:hAnsi="Times New Roman"/>
          <w:sz w:val="24"/>
          <w:szCs w:val="24"/>
        </w:rPr>
        <w:t>право на предоставление земельных участков</w:t>
      </w:r>
    </w:p>
    <w:p w:rsidR="00DE5D24" w:rsidRPr="001D42B5" w:rsidRDefault="00804D47" w:rsidP="00AB4D7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D42B5">
        <w:rPr>
          <w:rFonts w:ascii="Times New Roman" w:hAnsi="Times New Roman"/>
          <w:sz w:val="24"/>
          <w:szCs w:val="24"/>
        </w:rPr>
        <w:t>в собственность бесплатно»</w:t>
      </w:r>
      <w:bookmarkStart w:id="0" w:name="_GoBack"/>
      <w:bookmarkEnd w:id="0"/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2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>
        <w:r w:rsidRPr="001D42B5">
          <w:rPr>
            <w:rFonts w:ascii="Times New Roman" w:hAnsi="Times New Roman" w:cs="Times New Roman"/>
            <w:sz w:val="24"/>
            <w:szCs w:val="24"/>
          </w:rPr>
          <w:t>подпунктами 6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1D42B5">
          <w:rPr>
            <w:rFonts w:ascii="Times New Roman" w:hAnsi="Times New Roman" w:cs="Times New Roman"/>
            <w:sz w:val="24"/>
            <w:szCs w:val="24"/>
          </w:rPr>
          <w:t>7 статьи 39.5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Федеральным </w:t>
      </w:r>
      <w:hyperlink r:id="rId12">
        <w:r w:rsidRPr="001D42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от 23.06.2014 № 171-ФЗ «О внесении изменений в Земельный кодекс Российской Федерации и отдельные законодательные акты Российской Федерации», Федеральным </w:t>
      </w:r>
      <w:hyperlink r:id="rId13">
        <w:r w:rsidRPr="001D42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4">
        <w:r w:rsidRPr="001D42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Законом Кемеровской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 области от 29.12.2015 № 135-ОЗ «О регулировании отдельных вопросов в сфере земельных отношений», </w:t>
      </w:r>
      <w:hyperlink r:id="rId15">
        <w:r w:rsidRPr="001D42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администрации города Новокузнецка от 30.09.2020 № 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руководствуясь </w:t>
      </w:r>
      <w:hyperlink r:id="rId16">
        <w:r w:rsidRPr="001D42B5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округа:</w:t>
      </w:r>
    </w:p>
    <w:p w:rsidR="00DE5D24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2243E">
        <w:rPr>
          <w:rFonts w:ascii="Times New Roman" w:hAnsi="Times New Roman" w:cs="Times New Roman"/>
          <w:sz w:val="24"/>
          <w:szCs w:val="24"/>
        </w:rPr>
        <w:t>У</w:t>
      </w:r>
      <w:r w:rsidRPr="001D42B5">
        <w:rPr>
          <w:rFonts w:ascii="Times New Roman" w:hAnsi="Times New Roman" w:cs="Times New Roman"/>
          <w:sz w:val="24"/>
          <w:szCs w:val="24"/>
        </w:rPr>
        <w:t>тверд</w:t>
      </w:r>
      <w:r w:rsidR="0072243E">
        <w:rPr>
          <w:rFonts w:ascii="Times New Roman" w:hAnsi="Times New Roman" w:cs="Times New Roman"/>
          <w:sz w:val="24"/>
          <w:szCs w:val="24"/>
        </w:rPr>
        <w:t>ить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/>
          <w:sz w:val="24"/>
          <w:szCs w:val="24"/>
        </w:rPr>
        <w:t>административн</w:t>
      </w:r>
      <w:r w:rsidR="0072243E">
        <w:rPr>
          <w:rFonts w:ascii="Times New Roman" w:hAnsi="Times New Roman"/>
          <w:sz w:val="24"/>
          <w:szCs w:val="24"/>
        </w:rPr>
        <w:t>ый</w:t>
      </w:r>
      <w:r w:rsidRPr="001D42B5">
        <w:rPr>
          <w:rFonts w:ascii="Times New Roman" w:hAnsi="Times New Roman"/>
          <w:sz w:val="24"/>
          <w:szCs w:val="24"/>
        </w:rPr>
        <w:t xml:space="preserve"> </w:t>
      </w:r>
      <w:hyperlink w:anchor="Par29" w:history="1">
        <w:r w:rsidRPr="001D42B5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1D42B5">
        <w:rPr>
          <w:rFonts w:ascii="Times New Roman" w:hAnsi="Times New Roman"/>
          <w:sz w:val="24"/>
          <w:szCs w:val="24"/>
        </w:rPr>
        <w:t xml:space="preserve">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Pr="001D42B5">
        <w:rPr>
          <w:rFonts w:ascii="Times New Roman" w:hAnsi="Times New Roman" w:cs="Times New Roman"/>
          <w:sz w:val="24"/>
          <w:szCs w:val="24"/>
        </w:rPr>
        <w:t>» в редакции согласно приложению к настоящему постановлению</w:t>
      </w:r>
      <w:r w:rsidR="000017F7">
        <w:rPr>
          <w:rFonts w:ascii="Times New Roman" w:hAnsi="Times New Roman" w:cs="Times New Roman"/>
          <w:sz w:val="24"/>
          <w:szCs w:val="24"/>
        </w:rPr>
        <w:t>.</w:t>
      </w:r>
    </w:p>
    <w:p w:rsidR="0072243E" w:rsidRPr="001D42B5" w:rsidRDefault="000574FE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574FE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2243E" w:rsidRPr="001D42B5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города Новокузнецка от 15.08.2025 №167 «Об утверждении </w:t>
      </w:r>
      <w:r w:rsidR="0072243E" w:rsidRPr="001D42B5">
        <w:rPr>
          <w:rFonts w:ascii="Times New Roman" w:hAnsi="Times New Roman"/>
          <w:sz w:val="24"/>
          <w:szCs w:val="24"/>
        </w:rPr>
        <w:t xml:space="preserve">административного </w:t>
      </w:r>
      <w:hyperlink w:anchor="Par29" w:history="1">
        <w:proofErr w:type="gramStart"/>
        <w:r w:rsidR="0072243E" w:rsidRPr="001D42B5">
          <w:rPr>
            <w:rFonts w:ascii="Times New Roman" w:hAnsi="Times New Roman"/>
            <w:sz w:val="24"/>
            <w:szCs w:val="24"/>
          </w:rPr>
          <w:t>регламент</w:t>
        </w:r>
        <w:proofErr w:type="gramEnd"/>
      </w:hyperlink>
      <w:r w:rsidR="0072243E" w:rsidRPr="001D42B5">
        <w:rPr>
          <w:rFonts w:ascii="Times New Roman" w:hAnsi="Times New Roman"/>
          <w:sz w:val="24"/>
          <w:szCs w:val="24"/>
        </w:rPr>
        <w:t>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72243E" w:rsidRPr="001D42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D24" w:rsidRPr="001D42B5" w:rsidRDefault="000574FE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eastAsia="Times New Roman" w:hAnsi="Times New Roman"/>
          <w:color w:val="000000" w:themeColor="text1"/>
          <w:sz w:val="24"/>
          <w:szCs w:val="24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</w:p>
    <w:p w:rsidR="00DE5D24" w:rsidRPr="001D42B5" w:rsidRDefault="000574FE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01.01.2026.</w:t>
      </w:r>
    </w:p>
    <w:p w:rsidR="00DE5D24" w:rsidRPr="001D42B5" w:rsidRDefault="000574FE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DE5D24" w:rsidRPr="001D42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города по строительству.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6E7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Глава города Новокузнецка                                                                             </w:t>
      </w:r>
      <w:r w:rsidR="00056472" w:rsidRPr="001D42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42B5">
        <w:rPr>
          <w:rFonts w:ascii="Times New Roman" w:hAnsi="Times New Roman" w:cs="Times New Roman"/>
          <w:sz w:val="24"/>
          <w:szCs w:val="24"/>
        </w:rPr>
        <w:t xml:space="preserve">   Д.П. Ильин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5D24" w:rsidRPr="001D42B5" w:rsidRDefault="00DE5D24" w:rsidP="006E7E68">
      <w:pPr>
        <w:ind w:firstLine="709"/>
        <w:rPr>
          <w:rFonts w:ascii="Times New Roman" w:eastAsiaTheme="minorEastAsia" w:hAnsi="Times New Roman" w:cs="Times New Roman"/>
          <w:lang w:eastAsia="ru-RU"/>
        </w:rPr>
      </w:pPr>
      <w:r w:rsidRPr="001D42B5">
        <w:rPr>
          <w:rFonts w:ascii="Times New Roman" w:hAnsi="Times New Roman" w:cs="Times New Roman"/>
        </w:rPr>
        <w:br w:type="page"/>
      </w:r>
    </w:p>
    <w:p w:rsidR="00DE5D24" w:rsidRPr="001D42B5" w:rsidRDefault="00DE5D24" w:rsidP="00375D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D24" w:rsidRPr="001D42B5" w:rsidRDefault="00DE5D24" w:rsidP="00375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5D24" w:rsidRPr="001D42B5" w:rsidRDefault="00DE5D24" w:rsidP="00375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:rsidR="00DE5D24" w:rsidRPr="001D42B5" w:rsidRDefault="00DE5D24" w:rsidP="00375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от _____________ №______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5D24" w:rsidRPr="001D42B5" w:rsidRDefault="00DE5D24" w:rsidP="006E7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1D42B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DE5D24" w:rsidRPr="001D42B5" w:rsidRDefault="00DE5D24" w:rsidP="006E7E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42B5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6A4A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D42B5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соответственно - административный регламент, муниципальная услуга) и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 (административных процедур) при предоставлении муниципальной услуги на территории Новокузнецкого городского округа.</w:t>
      </w:r>
    </w:p>
    <w:p w:rsidR="00DE5D24" w:rsidRPr="001D42B5" w:rsidRDefault="00B12651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D42B5">
        <w:rPr>
          <w:rFonts w:ascii="Times New Roman" w:hAnsi="Times New Roman" w:cs="Times New Roman"/>
          <w:sz w:val="24"/>
        </w:rPr>
        <w:t>2</w:t>
      </w:r>
      <w:r w:rsidR="00DE5D24" w:rsidRPr="001D42B5">
        <w:rPr>
          <w:rFonts w:ascii="Times New Roman" w:hAnsi="Times New Roman" w:cs="Times New Roman"/>
          <w:sz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</w:rPr>
        <w:t>Муниципальная услуга предоставляется л</w:t>
      </w:r>
      <w:r w:rsidR="00DE5D24" w:rsidRPr="001D42B5">
        <w:rPr>
          <w:rFonts w:ascii="Times New Roman" w:hAnsi="Times New Roman" w:cs="Times New Roman"/>
          <w:sz w:val="24"/>
        </w:rPr>
        <w:t>ицам, являю</w:t>
      </w:r>
      <w:r w:rsidRPr="001D42B5">
        <w:rPr>
          <w:rFonts w:ascii="Times New Roman" w:hAnsi="Times New Roman" w:cs="Times New Roman"/>
          <w:sz w:val="24"/>
        </w:rPr>
        <w:t>щимися</w:t>
      </w:r>
      <w:r w:rsidR="00DE5D24" w:rsidRPr="001D42B5">
        <w:rPr>
          <w:rFonts w:ascii="Times New Roman" w:hAnsi="Times New Roman" w:cs="Times New Roman"/>
          <w:sz w:val="24"/>
        </w:rPr>
        <w:t xml:space="preserve"> граждан</w:t>
      </w:r>
      <w:r w:rsidRPr="001D42B5">
        <w:rPr>
          <w:rFonts w:ascii="Times New Roman" w:hAnsi="Times New Roman" w:cs="Times New Roman"/>
          <w:sz w:val="24"/>
        </w:rPr>
        <w:t>ами</w:t>
      </w:r>
      <w:r w:rsidR="00DE5D24" w:rsidRPr="001D42B5">
        <w:rPr>
          <w:rFonts w:ascii="Times New Roman" w:hAnsi="Times New Roman" w:cs="Times New Roman"/>
          <w:sz w:val="24"/>
        </w:rPr>
        <w:t xml:space="preserve"> Российской Федерации, проживающи</w:t>
      </w:r>
      <w:r w:rsidRPr="001D42B5">
        <w:rPr>
          <w:rFonts w:ascii="Times New Roman" w:hAnsi="Times New Roman" w:cs="Times New Roman"/>
          <w:sz w:val="24"/>
        </w:rPr>
        <w:t>ми</w:t>
      </w:r>
      <w:r w:rsidR="00DE5D24" w:rsidRPr="001D42B5">
        <w:rPr>
          <w:rFonts w:ascii="Times New Roman" w:hAnsi="Times New Roman" w:cs="Times New Roman"/>
          <w:sz w:val="24"/>
        </w:rPr>
        <w:t xml:space="preserve"> на территории Новокузнецкого городского округа Кемеровской области - Кузбасса, относящиеся к следующим категориям (далее - заявители):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для целей индивидуального жилищного строительства, ведения личного подсобного хозяйства, садоводства, огородничества: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граждане,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</w:t>
      </w:r>
      <w:r w:rsidRPr="001D42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42B5">
        <w:rPr>
          <w:rFonts w:ascii="Times New Roman" w:hAnsi="Times New Roman" w:cs="Times New Roman"/>
          <w:sz w:val="24"/>
          <w:szCs w:val="24"/>
        </w:rPr>
        <w:t>до их окончания, но не более чем до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 достижения ими возраста 23 лет.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При этом не учитываются дети, в отношении которых эти граждане лишены родительских прав или ограничены в родительских правах</w:t>
      </w:r>
      <w:r w:rsidR="00EE4A5A">
        <w:rPr>
          <w:rFonts w:ascii="Times New Roman" w:hAnsi="Times New Roman" w:cs="Times New Roman"/>
          <w:sz w:val="24"/>
          <w:szCs w:val="24"/>
        </w:rPr>
        <w:t>.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для целей индивидуального жилищного строительства гражданам, переселяемым из жилых домов: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находящиеся на подработанных территориях угольных месторождений в случае их отказа от социальной выплаты, предусмотренной действующим законодательством;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находящиеся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территории.</w:t>
      </w:r>
    </w:p>
    <w:p w:rsidR="00DE5D24" w:rsidRPr="001D42B5" w:rsidRDefault="00B12651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Интересы заявителей</w:t>
      </w:r>
      <w:r w:rsidRPr="001D42B5">
        <w:rPr>
          <w:rFonts w:ascii="Times New Roman" w:hAnsi="Times New Roman" w:cs="Times New Roman"/>
          <w:sz w:val="24"/>
          <w:szCs w:val="24"/>
        </w:rPr>
        <w:t>, указанных в пункте 2 административного регламента,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</w:t>
      </w:r>
      <w:r w:rsidRPr="001D42B5">
        <w:rPr>
          <w:rFonts w:ascii="Times New Roman" w:hAnsi="Times New Roman" w:cs="Times New Roman"/>
          <w:sz w:val="24"/>
          <w:szCs w:val="24"/>
        </w:rPr>
        <w:t>, обладающие соответствующими полномочиями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(далее - представител</w:t>
      </w:r>
      <w:r w:rsidRPr="001D42B5">
        <w:rPr>
          <w:rFonts w:ascii="Times New Roman" w:hAnsi="Times New Roman" w:cs="Times New Roman"/>
          <w:sz w:val="24"/>
          <w:szCs w:val="24"/>
        </w:rPr>
        <w:t>и</w:t>
      </w:r>
      <w:r w:rsidR="00DE5D24" w:rsidRPr="001D42B5">
        <w:rPr>
          <w:rFonts w:ascii="Times New Roman" w:hAnsi="Times New Roman" w:cs="Times New Roman"/>
          <w:sz w:val="24"/>
          <w:szCs w:val="24"/>
        </w:rPr>
        <w:t>).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506896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B12651" w:rsidRPr="001D42B5" w:rsidRDefault="00B12651" w:rsidP="006E7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2B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должна быть предоставлена заявителю в соответствии с категориями (признаками) заявителей, сведения о которых размещаются в реестре услуг и </w:t>
      </w:r>
      <w:r w:rsidRPr="001D42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федеральной</w:t>
      </w:r>
      <w:r w:rsidR="00506896" w:rsidRPr="001D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506896" w:rsidRPr="001D4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 «Единый портал государственных и муниципальных услуг (функций)» (далее соответственно – категории (признаки) заявителей, Единый портал).</w:t>
      </w:r>
    </w:p>
    <w:p w:rsidR="00B12651" w:rsidRPr="001D42B5" w:rsidRDefault="00B51AC1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12651" w:rsidRPr="001D42B5">
        <w:rPr>
          <w:rFonts w:ascii="Times New Roman" w:hAnsi="Times New Roman" w:cs="Times New Roman"/>
          <w:color w:val="000000"/>
          <w:sz w:val="24"/>
          <w:szCs w:val="24"/>
        </w:rPr>
        <w:t>Категории (признаки) заявителя определяются в результате анкетирования, проводимого органом, предоставляющим услугу (далее – профилирование)</w:t>
      </w:r>
      <w:r w:rsidR="00B12651" w:rsidRPr="001D42B5">
        <w:rPr>
          <w:rStyle w:val="a3"/>
          <w:rFonts w:ascii="Times New Roman" w:eastAsiaTheme="minorEastAsia" w:hAnsi="Times New Roman"/>
          <w:sz w:val="24"/>
          <w:szCs w:val="24"/>
        </w:rPr>
        <w:footnoteReference w:id="1"/>
      </w:r>
      <w:r w:rsidR="00B12651" w:rsidRPr="001D42B5">
        <w:rPr>
          <w:rFonts w:ascii="Times New Roman" w:hAnsi="Times New Roman" w:cs="Times New Roman"/>
          <w:color w:val="000000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D24" w:rsidRPr="00804D47" w:rsidRDefault="00DE5D24" w:rsidP="006E7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DE5D24" w:rsidRPr="00804D47" w:rsidRDefault="00DE5D24" w:rsidP="006E7E68">
      <w:pPr>
        <w:pStyle w:val="formattext"/>
        <w:spacing w:before="0" w:beforeAutospacing="0" w:after="0" w:afterAutospacing="0"/>
        <w:ind w:firstLine="709"/>
        <w:jc w:val="center"/>
        <w:textAlignment w:val="baseline"/>
      </w:pPr>
    </w:p>
    <w:p w:rsidR="00DE5D24" w:rsidRPr="00804D47" w:rsidRDefault="00DE5D24" w:rsidP="006E7E68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  <w:r w:rsidRPr="00804D47">
        <w:rPr>
          <w:b/>
        </w:rPr>
        <w:t>Наименование муниципальной услуги</w:t>
      </w:r>
    </w:p>
    <w:p w:rsidR="00DE5D24" w:rsidRPr="00804D47" w:rsidRDefault="00DE5D24" w:rsidP="006E7E68">
      <w:pPr>
        <w:pStyle w:val="formattext"/>
        <w:spacing w:before="0" w:beforeAutospacing="0" w:after="0" w:afterAutospacing="0"/>
        <w:ind w:firstLine="709"/>
        <w:jc w:val="both"/>
        <w:textAlignment w:val="baseline"/>
      </w:pPr>
    </w:p>
    <w:p w:rsidR="00DE5D24" w:rsidRPr="00804D47" w:rsidRDefault="00B51AC1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6</w:t>
      </w:r>
      <w:r w:rsidR="00DE5D24" w:rsidRPr="00804D47">
        <w:rPr>
          <w:rFonts w:ascii="Times New Roman" w:hAnsi="Times New Roman" w:cs="Times New Roman"/>
          <w:sz w:val="24"/>
          <w:szCs w:val="24"/>
        </w:rPr>
        <w:t>.</w:t>
      </w:r>
      <w:r w:rsidR="00811E4E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804D47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6E7E6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6E7E6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</w:t>
      </w:r>
      <w:r w:rsidR="00DE5D24" w:rsidRPr="00804D47">
        <w:rPr>
          <w:rFonts w:ascii="Times New Roman" w:hAnsi="Times New Roman" w:cs="Times New Roman"/>
          <w:sz w:val="24"/>
          <w:szCs w:val="24"/>
        </w:rPr>
        <w:t>.</w:t>
      </w:r>
      <w:r w:rsidR="00811E4E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641C" w:rsidRPr="00804D47">
        <w:rPr>
          <w:rFonts w:ascii="Times New Roman" w:hAnsi="Times New Roman" w:cs="Times New Roman"/>
          <w:sz w:val="24"/>
          <w:szCs w:val="24"/>
        </w:rPr>
        <w:t>М</w:t>
      </w:r>
      <w:r w:rsidR="00DE5D24" w:rsidRPr="00804D47">
        <w:rPr>
          <w:rFonts w:ascii="Times New Roman" w:hAnsi="Times New Roman" w:cs="Times New Roman"/>
          <w:sz w:val="24"/>
          <w:szCs w:val="24"/>
        </w:rPr>
        <w:t>униципальн</w:t>
      </w:r>
      <w:r w:rsidRPr="00804D47">
        <w:rPr>
          <w:rFonts w:ascii="Times New Roman" w:hAnsi="Times New Roman" w:cs="Times New Roman"/>
          <w:sz w:val="24"/>
          <w:szCs w:val="24"/>
        </w:rPr>
        <w:t>ая</w:t>
      </w:r>
      <w:r w:rsidR="00DE5D24" w:rsidRPr="00804D47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04D47">
        <w:rPr>
          <w:rFonts w:ascii="Times New Roman" w:hAnsi="Times New Roman" w:cs="Times New Roman"/>
          <w:sz w:val="24"/>
          <w:szCs w:val="24"/>
        </w:rPr>
        <w:t>а</w:t>
      </w:r>
      <w:r w:rsidR="00DE5D24" w:rsidRPr="00804D47">
        <w:rPr>
          <w:rFonts w:ascii="Times New Roman" w:hAnsi="Times New Roman" w:cs="Times New Roman"/>
          <w:sz w:val="24"/>
          <w:szCs w:val="24"/>
        </w:rPr>
        <w:t xml:space="preserve"> </w:t>
      </w:r>
      <w:r w:rsidRPr="00804D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DE5D24" w:rsidRPr="00804D47">
        <w:rPr>
          <w:rFonts w:ascii="Times New Roman" w:hAnsi="Times New Roman" w:cs="Times New Roman"/>
          <w:sz w:val="24"/>
          <w:szCs w:val="24"/>
        </w:rPr>
        <w:t>Комитетом градостроительства и архитектуры администрации города Новокузнецка (далее –</w:t>
      </w:r>
      <w:r w:rsidRPr="00804D47">
        <w:rPr>
          <w:rFonts w:ascii="Times New Roman" w:hAnsi="Times New Roman" w:cs="Times New Roman"/>
          <w:sz w:val="24"/>
          <w:szCs w:val="24"/>
        </w:rPr>
        <w:t xml:space="preserve"> </w:t>
      </w:r>
      <w:r w:rsidR="004C6F92" w:rsidRPr="00804D47">
        <w:rPr>
          <w:rFonts w:ascii="Times New Roman" w:hAnsi="Times New Roman" w:cs="Times New Roman"/>
          <w:sz w:val="24"/>
          <w:szCs w:val="24"/>
        </w:rPr>
        <w:t>О</w:t>
      </w:r>
      <w:r w:rsidR="00DE5D24" w:rsidRPr="00804D47">
        <w:rPr>
          <w:rFonts w:ascii="Times New Roman" w:hAnsi="Times New Roman" w:cs="Times New Roman"/>
          <w:sz w:val="24"/>
          <w:szCs w:val="24"/>
        </w:rPr>
        <w:t>рган</w:t>
      </w:r>
      <w:r w:rsidRPr="00804D4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E5D24" w:rsidRPr="00804D47">
        <w:rPr>
          <w:rFonts w:ascii="Times New Roman" w:hAnsi="Times New Roman" w:cs="Times New Roman"/>
          <w:sz w:val="24"/>
          <w:szCs w:val="24"/>
        </w:rPr>
        <w:t>).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6E7E6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E68" w:rsidRPr="001D42B5" w:rsidRDefault="006E7E68" w:rsidP="006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47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811E4E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Pr="00804D47">
        <w:rPr>
          <w:rFonts w:ascii="Times New Roman" w:hAnsi="Times New Roman" w:cs="Times New Roman"/>
          <w:noProof/>
          <w:sz w:val="24"/>
          <w:szCs w:val="24"/>
        </w:rPr>
        <w:t>постановкой граждан на учет в качестве</w:t>
      </w:r>
      <w:r w:rsidRPr="001D42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1D42B5">
        <w:rPr>
          <w:rFonts w:ascii="Times New Roman" w:hAnsi="Times New Roman" w:cs="Times New Roman"/>
          <w:noProof/>
          <w:sz w:val="24"/>
          <w:szCs w:val="24"/>
        </w:rPr>
        <w:t>лиц, имеющих право на предоставление земельных участков в собственность бесплатно</w:t>
      </w:r>
      <w:r w:rsidRPr="001D42B5">
        <w:rPr>
          <w:rFonts w:ascii="Times New Roman" w:hAnsi="Times New Roman" w:cs="Times New Roman"/>
          <w:sz w:val="24"/>
          <w:szCs w:val="24"/>
        </w:rPr>
        <w:t xml:space="preserve"> результатами предоставления муниципальной услуги являются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>:</w:t>
      </w:r>
    </w:p>
    <w:p w:rsidR="006E7E68" w:rsidRPr="001D42B5" w:rsidRDefault="00056472" w:rsidP="00056472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(далее – уведомление о постановке</w:t>
      </w:r>
      <w:r w:rsidR="00064689" w:rsidRPr="001D42B5">
        <w:rPr>
          <w:rFonts w:ascii="Times New Roman" w:hAnsi="Times New Roman" w:cs="Times New Roman"/>
          <w:sz w:val="24"/>
          <w:szCs w:val="24"/>
        </w:rPr>
        <w:t xml:space="preserve"> на учет) </w:t>
      </w:r>
      <w:r w:rsidR="006E7E68" w:rsidRPr="001D42B5">
        <w:rPr>
          <w:rFonts w:ascii="Times New Roman" w:hAnsi="Times New Roman" w:cs="Times New Roman"/>
          <w:sz w:val="24"/>
          <w:szCs w:val="24"/>
        </w:rPr>
        <w:t>(</w:t>
      </w:r>
      <w:r w:rsidR="00064689"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>,</w:t>
      </w:r>
      <w:r w:rsidR="00651854" w:rsidRPr="001D42B5">
        <w:rPr>
          <w:rFonts w:ascii="Times New Roman" w:hAnsi="Times New Roman" w:cs="Times New Roman"/>
          <w:sz w:val="24"/>
          <w:szCs w:val="24"/>
        </w:rPr>
        <w:t xml:space="preserve"> подписанный усиленной квалифицированной электронной подписью</w:t>
      </w:r>
      <w:r w:rsidR="00064689" w:rsidRPr="001D42B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E7E68" w:rsidRPr="001D42B5">
        <w:rPr>
          <w:rFonts w:ascii="Times New Roman" w:hAnsi="Times New Roman" w:cs="Times New Roman"/>
          <w:sz w:val="24"/>
          <w:szCs w:val="24"/>
        </w:rPr>
        <w:t>;</w:t>
      </w:r>
    </w:p>
    <w:p w:rsidR="006E7E68" w:rsidRPr="001D42B5" w:rsidRDefault="00056472" w:rsidP="00056472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D42B5">
        <w:rPr>
          <w:rFonts w:ascii="Times New Roman" w:hAnsi="Times New Roman" w:cs="Times New Roman"/>
          <w:noProof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уведомление об отказе в постановке гражданина на учет в качестве лица, имеющего право на предоставление земельного участка в собственность бесплатно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064689" w:rsidRPr="001D42B5">
        <w:rPr>
          <w:rFonts w:ascii="Times New Roman" w:hAnsi="Times New Roman" w:cs="Times New Roman"/>
          <w:sz w:val="24"/>
          <w:szCs w:val="24"/>
        </w:rPr>
        <w:t xml:space="preserve">(далее – уведомление об отказе в постановке на учет) </w:t>
      </w:r>
      <w:r w:rsidR="00022B36" w:rsidRPr="001D42B5">
        <w:rPr>
          <w:rFonts w:ascii="Times New Roman" w:hAnsi="Times New Roman" w:cs="Times New Roman"/>
          <w:sz w:val="24"/>
          <w:szCs w:val="24"/>
        </w:rPr>
        <w:t>(</w:t>
      </w:r>
      <w:r w:rsidR="00022B36"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1854" w:rsidRPr="001D42B5">
        <w:rPr>
          <w:rFonts w:ascii="Times New Roman" w:hAnsi="Times New Roman" w:cs="Times New Roman"/>
          <w:sz w:val="24"/>
          <w:szCs w:val="24"/>
        </w:rPr>
        <w:t>подписанный усиленной квалифицированной электронной подписью,</w:t>
      </w:r>
      <w:r w:rsidR="00022B36" w:rsidRPr="001D42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22B36" w:rsidRPr="001D42B5">
        <w:rPr>
          <w:rFonts w:ascii="Times New Roman" w:hAnsi="Times New Roman" w:cs="Times New Roman"/>
          <w:bCs/>
          <w:iCs/>
          <w:sz w:val="24"/>
          <w:szCs w:val="24"/>
        </w:rPr>
        <w:t>в соответствии с формой, утвержденной настоящим Административным</w:t>
      </w:r>
      <w:proofErr w:type="gramEnd"/>
      <w:r w:rsidR="00022B36" w:rsidRPr="001D42B5">
        <w:rPr>
          <w:rFonts w:ascii="Times New Roman" w:hAnsi="Times New Roman" w:cs="Times New Roman"/>
          <w:bCs/>
          <w:iCs/>
          <w:sz w:val="24"/>
          <w:szCs w:val="24"/>
        </w:rPr>
        <w:t xml:space="preserve"> регламентом)</w:t>
      </w:r>
      <w:r w:rsidR="00022B36" w:rsidRPr="001D42B5">
        <w:rPr>
          <w:rFonts w:ascii="Times New Roman" w:hAnsi="Times New Roman" w:cs="Times New Roman"/>
          <w:sz w:val="24"/>
          <w:szCs w:val="24"/>
        </w:rPr>
        <w:t>;</w:t>
      </w:r>
    </w:p>
    <w:p w:rsidR="00CE62CC" w:rsidRPr="001D42B5" w:rsidRDefault="00056472" w:rsidP="00CE62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реестровая запись, вносимая </w:t>
      </w:r>
      <w:proofErr w:type="gramStart"/>
      <w:r w:rsidR="006E7E68" w:rsidRPr="001D42B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E7E68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E68" w:rsidRPr="001D42B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Книга</w:t>
      </w:r>
      <w:proofErr w:type="gramEnd"/>
      <w:r w:rsidR="006E7E68" w:rsidRPr="001D42B5">
        <w:rPr>
          <w:rFonts w:ascii="Times New Roman" w:hAnsi="Times New Roman" w:cs="Times New Roman"/>
          <w:noProof/>
          <w:sz w:val="24"/>
          <w:szCs w:val="24"/>
        </w:rPr>
        <w:t xml:space="preserve"> учета граждан для получения земельного участка</w:t>
      </w:r>
      <w:r w:rsidR="006E7E68" w:rsidRPr="001D42B5">
        <w:rPr>
          <w:rFonts w:ascii="Times New Roman" w:hAnsi="Times New Roman" w:cs="Times New Roman"/>
          <w:sz w:val="24"/>
          <w:szCs w:val="24"/>
        </w:rPr>
        <w:t>».</w:t>
      </w:r>
    </w:p>
    <w:p w:rsidR="00CE62CC" w:rsidRPr="001D42B5" w:rsidRDefault="00CE62CC" w:rsidP="00CE62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9.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D42B5">
        <w:rPr>
          <w:rFonts w:ascii="Times New Roman" w:hAnsi="Times New Roman" w:cs="Times New Roman"/>
          <w:sz w:val="24"/>
          <w:szCs w:val="24"/>
        </w:rPr>
        <w:t>При обращении заявителя за получением дубликата уведомления о</w:t>
      </w:r>
      <w:r w:rsidR="00227BB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</w:t>
      </w:r>
      <w:proofErr w:type="gramEnd"/>
      <w:r w:rsidRPr="001D42B5">
        <w:rPr>
          <w:rFonts w:ascii="Times New Roman" w:hAnsi="Times New Roman" w:cs="Times New Roman"/>
          <w:noProof/>
          <w:sz w:val="24"/>
          <w:szCs w:val="24"/>
        </w:rPr>
        <w:t xml:space="preserve"> лица, имеющего право на предоставление земельного участка в собственность бесплатно</w:t>
      </w:r>
      <w:r w:rsidRPr="001D42B5">
        <w:rPr>
          <w:rFonts w:ascii="Times New Roman" w:hAnsi="Times New Roman" w:cs="Times New Roman"/>
          <w:sz w:val="24"/>
          <w:szCs w:val="24"/>
        </w:rPr>
        <w:t xml:space="preserve"> результатами предоставления муниципальной услуги являются:</w:t>
      </w:r>
    </w:p>
    <w:p w:rsidR="00CE62CC" w:rsidRPr="001D42B5" w:rsidRDefault="00CE62CC" w:rsidP="00CE62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</w:r>
      <w:r w:rsidRPr="001D42B5">
        <w:rPr>
          <w:rFonts w:ascii="Times New Roman" w:hAnsi="Times New Roman" w:cs="Times New Roman"/>
          <w:sz w:val="24"/>
          <w:szCs w:val="24"/>
        </w:rPr>
        <w:t xml:space="preserve"> (далее – уведомление о постановке на учет) (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документа,</w:t>
      </w:r>
      <w:r w:rsidRPr="001D42B5">
        <w:rPr>
          <w:rFonts w:ascii="Times New Roman" w:hAnsi="Times New Roman" w:cs="Times New Roman"/>
          <w:sz w:val="24"/>
          <w:szCs w:val="24"/>
        </w:rPr>
        <w:t xml:space="preserve"> подписанный усиленной квалифицированной электронной подписью</w:t>
      </w:r>
      <w:r w:rsidRPr="001D42B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CE62CC" w:rsidRPr="001D42B5" w:rsidRDefault="00CE62CC" w:rsidP="00CE62C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уведомление об отказе в выдаче дубликата (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документа,</w:t>
      </w:r>
      <w:r w:rsidRPr="001D42B5">
        <w:rPr>
          <w:rFonts w:ascii="Times New Roman" w:hAnsi="Times New Roman" w:cs="Times New Roman"/>
          <w:sz w:val="24"/>
          <w:szCs w:val="24"/>
        </w:rPr>
        <w:t xml:space="preserve"> подписанный усиленной квалифицированной электронной подписью);</w:t>
      </w:r>
    </w:p>
    <w:p w:rsidR="00CE62CC" w:rsidRPr="001D42B5" w:rsidRDefault="00CE62CC" w:rsidP="00CE62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061B3" w:rsidRPr="001D42B5" w:rsidRDefault="00CE62CC" w:rsidP="004061B3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061B3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 xml:space="preserve">исправлением ошибок и опечаток в </w:t>
      </w:r>
      <w:proofErr w:type="gramStart"/>
      <w:r w:rsidR="006E7E68" w:rsidRPr="001D42B5">
        <w:rPr>
          <w:rFonts w:ascii="Times New Roman" w:hAnsi="Times New Roman" w:cs="Times New Roman"/>
          <w:noProof/>
          <w:sz w:val="24"/>
          <w:szCs w:val="24"/>
        </w:rPr>
        <w:t xml:space="preserve">документах, выданных в результате предоставления </w:t>
      </w:r>
      <w:r w:rsidR="00E36272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результатами предоставления </w:t>
      </w:r>
      <w:r w:rsidR="00E36272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="006E7E68" w:rsidRPr="001D42B5">
        <w:rPr>
          <w:rFonts w:ascii="Times New Roman" w:hAnsi="Times New Roman" w:cs="Times New Roman"/>
          <w:sz w:val="24"/>
          <w:szCs w:val="24"/>
        </w:rPr>
        <w:t>:</w:t>
      </w:r>
    </w:p>
    <w:p w:rsidR="004061B3" w:rsidRPr="001D42B5" w:rsidRDefault="004061B3" w:rsidP="004061B3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(</w:t>
      </w:r>
      <w:r w:rsidR="00022B36"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1854" w:rsidRPr="001D42B5">
        <w:rPr>
          <w:rFonts w:ascii="Times New Roman" w:hAnsi="Times New Roman" w:cs="Times New Roman"/>
          <w:sz w:val="24"/>
          <w:szCs w:val="24"/>
        </w:rPr>
        <w:t>подписанный усиленной квалифицированной электронной подписью</w:t>
      </w:r>
      <w:r w:rsidR="00022B36" w:rsidRPr="001D42B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22B36" w:rsidRPr="001D42B5">
        <w:rPr>
          <w:rFonts w:ascii="Times New Roman" w:hAnsi="Times New Roman" w:cs="Times New Roman"/>
          <w:sz w:val="24"/>
          <w:szCs w:val="24"/>
        </w:rPr>
        <w:t>;</w:t>
      </w:r>
    </w:p>
    <w:p w:rsidR="00056472" w:rsidRPr="001D42B5" w:rsidRDefault="004061B3" w:rsidP="00056472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уведомление об отказе в исправлении ошибки (ошибок)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(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1854" w:rsidRPr="001D42B5">
        <w:rPr>
          <w:rFonts w:ascii="Times New Roman" w:hAnsi="Times New Roman" w:cs="Times New Roman"/>
          <w:sz w:val="24"/>
          <w:szCs w:val="24"/>
        </w:rPr>
        <w:t>подписанный усиленной квалифицированной электронной подписью</w:t>
      </w:r>
      <w:r w:rsidRPr="001D42B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E7E68" w:rsidRPr="001D42B5">
        <w:rPr>
          <w:rFonts w:ascii="Times New Roman" w:hAnsi="Times New Roman" w:cs="Times New Roman"/>
          <w:sz w:val="24"/>
          <w:szCs w:val="24"/>
        </w:rPr>
        <w:t>.</w:t>
      </w:r>
    </w:p>
    <w:p w:rsidR="00056472" w:rsidRPr="001D42B5" w:rsidRDefault="006E7E68" w:rsidP="00056472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E36272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061B3" w:rsidRPr="001D42B5" w:rsidRDefault="004061B3" w:rsidP="00056472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1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="00E36272" w:rsidRPr="001D42B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олучением сведений об учете граждан для предоставления земельных участков в собственность бесплатно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результатами предоставления </w:t>
      </w:r>
      <w:r w:rsidR="00E36272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61B3" w:rsidRPr="001D42B5" w:rsidRDefault="004061B3" w:rsidP="004061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сведения об учете граждан для предоставления земельных участков в собственность бесплатно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846F7B" w:rsidRPr="001D42B5">
        <w:rPr>
          <w:rFonts w:ascii="Times New Roman" w:hAnsi="Times New Roman" w:cs="Times New Roman"/>
          <w:sz w:val="24"/>
          <w:szCs w:val="24"/>
        </w:rPr>
        <w:t xml:space="preserve">(далее – сведения об учете) </w:t>
      </w:r>
      <w:r w:rsidR="006E7E68" w:rsidRPr="001D42B5">
        <w:rPr>
          <w:rFonts w:ascii="Times New Roman" w:hAnsi="Times New Roman" w:cs="Times New Roman"/>
          <w:sz w:val="24"/>
          <w:szCs w:val="24"/>
        </w:rPr>
        <w:t>(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документ, в той форме, в которой были поданы заявка и документация, –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1854" w:rsidRPr="001D42B5">
        <w:rPr>
          <w:rFonts w:ascii="Times New Roman" w:hAnsi="Times New Roman" w:cs="Times New Roman"/>
          <w:sz w:val="24"/>
          <w:szCs w:val="24"/>
        </w:rPr>
        <w:t>подписанный усиленной квалифицированной электронной подписью</w:t>
      </w:r>
      <w:r w:rsidR="006E7E68" w:rsidRPr="001D42B5">
        <w:rPr>
          <w:rFonts w:ascii="Times New Roman" w:hAnsi="Times New Roman" w:cs="Times New Roman"/>
          <w:sz w:val="24"/>
          <w:szCs w:val="24"/>
        </w:rPr>
        <w:t>);</w:t>
      </w:r>
    </w:p>
    <w:p w:rsidR="006E7E68" w:rsidRPr="001D42B5" w:rsidRDefault="004061B3" w:rsidP="004061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уведомление об отказе в предоставлении сведений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(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651854" w:rsidRPr="001D42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51854" w:rsidRPr="001D42B5">
        <w:rPr>
          <w:rFonts w:ascii="Times New Roman" w:hAnsi="Times New Roman" w:cs="Times New Roman"/>
          <w:sz w:val="24"/>
          <w:szCs w:val="24"/>
        </w:rPr>
        <w:t>подписанный усиленной квалифицированной электронной подписью</w:t>
      </w:r>
      <w:r w:rsidR="006E7E68" w:rsidRPr="001D42B5">
        <w:rPr>
          <w:rFonts w:ascii="Times New Roman" w:hAnsi="Times New Roman" w:cs="Times New Roman"/>
          <w:sz w:val="24"/>
          <w:szCs w:val="24"/>
        </w:rPr>
        <w:t>).</w:t>
      </w:r>
    </w:p>
    <w:p w:rsidR="004061B3" w:rsidRPr="001D42B5" w:rsidRDefault="006E7E68" w:rsidP="004061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E36272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00395F" w:rsidRPr="00804D47" w:rsidRDefault="00CE62CC" w:rsidP="0000395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12</w:t>
      </w:r>
      <w:r w:rsidR="004061B3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00395F" w:rsidRPr="001D42B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 могут быть получены </w:t>
      </w:r>
      <w:r w:rsidR="006E7E68" w:rsidRPr="001D42B5">
        <w:rPr>
          <w:rFonts w:ascii="Times New Roman" w:hAnsi="Times New Roman" w:cs="Times New Roman"/>
          <w:noProof/>
          <w:sz w:val="24"/>
          <w:szCs w:val="24"/>
        </w:rPr>
        <w:t>в личном кабинете на Едином портале</w:t>
      </w:r>
      <w:r w:rsidR="0000395F" w:rsidRPr="001D42B5">
        <w:rPr>
          <w:rFonts w:ascii="Times New Roman" w:hAnsi="Times New Roman" w:cs="Times New Roman"/>
          <w:noProof/>
          <w:sz w:val="24"/>
          <w:szCs w:val="24"/>
        </w:rPr>
        <w:t xml:space="preserve"> (при наличии технической возможности)</w:t>
      </w:r>
      <w:r w:rsidR="006E7E68" w:rsidRPr="001D42B5">
        <w:rPr>
          <w:rFonts w:ascii="Times New Roman" w:hAnsi="Times New Roman" w:cs="Times New Roman"/>
          <w:sz w:val="24"/>
          <w:szCs w:val="24"/>
        </w:rPr>
        <w:t xml:space="preserve">, </w:t>
      </w:r>
      <w:r w:rsidR="0000395F" w:rsidRPr="001D42B5">
        <w:rPr>
          <w:rFonts w:ascii="Times New Roman" w:hAnsi="Times New Roman" w:cs="Times New Roman"/>
          <w:noProof/>
          <w:sz w:val="24"/>
          <w:szCs w:val="24"/>
        </w:rPr>
        <w:t xml:space="preserve">в МФЦ, </w:t>
      </w:r>
      <w:r w:rsidR="006E7E68" w:rsidRPr="00804D47">
        <w:rPr>
          <w:rFonts w:ascii="Times New Roman" w:hAnsi="Times New Roman" w:cs="Times New Roman"/>
          <w:noProof/>
          <w:sz w:val="24"/>
          <w:szCs w:val="24"/>
        </w:rPr>
        <w:t>посредством почтовой связи</w:t>
      </w:r>
      <w:r w:rsidR="006E7E68" w:rsidRPr="00804D47">
        <w:rPr>
          <w:rFonts w:ascii="Times New Roman" w:hAnsi="Times New Roman" w:cs="Times New Roman"/>
          <w:sz w:val="24"/>
          <w:szCs w:val="24"/>
        </w:rPr>
        <w:t xml:space="preserve">, </w:t>
      </w:r>
      <w:r w:rsidR="006E7E68" w:rsidRPr="00804D47">
        <w:rPr>
          <w:rFonts w:ascii="Times New Roman" w:hAnsi="Times New Roman" w:cs="Times New Roman"/>
          <w:noProof/>
          <w:sz w:val="24"/>
          <w:szCs w:val="24"/>
        </w:rPr>
        <w:t>при личном обращении в Орган местного самоуправления</w:t>
      </w:r>
      <w:r w:rsidR="0000395F" w:rsidRPr="00804D47">
        <w:rPr>
          <w:rFonts w:ascii="Times New Roman" w:hAnsi="Times New Roman" w:cs="Times New Roman"/>
          <w:noProof/>
          <w:sz w:val="24"/>
          <w:szCs w:val="24"/>
        </w:rPr>
        <w:t>.</w:t>
      </w:r>
      <w:r w:rsidR="006E7E68" w:rsidRPr="0080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DE66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A67" w:rsidRPr="001D42B5" w:rsidRDefault="00CE62CC" w:rsidP="006A4A67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94"/>
      <w:bookmarkEnd w:id="2"/>
      <w:r w:rsidRPr="00804D47">
        <w:rPr>
          <w:rFonts w:ascii="Times New Roman" w:hAnsi="Times New Roman" w:cs="Times New Roman"/>
          <w:sz w:val="24"/>
          <w:szCs w:val="24"/>
        </w:rPr>
        <w:t>13.</w:t>
      </w:r>
      <w:r w:rsidR="00811E4E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A4A67" w:rsidRPr="00804D47">
        <w:rPr>
          <w:rFonts w:ascii="Times New Roman" w:hAnsi="Times New Roman" w:cs="Times New Roman"/>
          <w:sz w:val="24"/>
          <w:szCs w:val="24"/>
          <w:lang w:eastAsia="ru-RU"/>
        </w:rPr>
        <w:t>Максимальный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срок предоставления </w:t>
      </w:r>
      <w:r w:rsidR="00313B4D" w:rsidRPr="001D42B5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A4A67" w:rsidRPr="001D42B5">
        <w:rPr>
          <w:rFonts w:ascii="Times New Roman" w:hAnsi="Times New Roman" w:cs="Times New Roman"/>
          <w:noProof/>
          <w:sz w:val="24"/>
          <w:szCs w:val="24"/>
          <w:lang w:eastAsia="ru-RU"/>
        </w:rPr>
        <w:t>40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4A67" w:rsidRPr="001D42B5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календарных дней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 предоставлении </w:t>
      </w:r>
      <w:r w:rsidR="00313B4D" w:rsidRPr="001D42B5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</w:t>
      </w:r>
      <w:r w:rsidR="00313B4D" w:rsidRPr="001D42B5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6A4A67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A4A67" w:rsidRPr="001D42B5" w:rsidRDefault="00DE5D24" w:rsidP="006A4A67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Срок для рассмотрения заявления о постановке на учет в качестве лиц, имеющих право на предоставление земельного участка в собственность бесплатно, составляет 30 календарных дней со дня поступления его в 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</w:p>
    <w:p w:rsidR="00313B4D" w:rsidRPr="001D42B5" w:rsidRDefault="00DE5D24" w:rsidP="00313B4D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Срок для направления заявителю уведомления о постановке на учет либо уведомления об отказе в постановке на учет составляет 10 календарных дней со дня подписания соответствующего уведомления.</w:t>
      </w:r>
    </w:p>
    <w:p w:rsidR="00313B4D" w:rsidRPr="001D42B5" w:rsidRDefault="00DE5D24" w:rsidP="006A4A67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4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3B4D" w:rsidRPr="001D42B5">
        <w:rPr>
          <w:rFonts w:ascii="PT Astra Serif" w:hAnsi="PT Astra Serif"/>
          <w:sz w:val="24"/>
          <w:szCs w:val="24"/>
        </w:rPr>
        <w:t>Перечень способов подачи за</w:t>
      </w:r>
      <w:r w:rsidR="004E701F" w:rsidRPr="001D42B5">
        <w:rPr>
          <w:rFonts w:ascii="PT Astra Serif" w:hAnsi="PT Astra Serif"/>
          <w:sz w:val="24"/>
          <w:szCs w:val="24"/>
        </w:rPr>
        <w:t>явления</w:t>
      </w:r>
      <w:r w:rsidR="00313B4D" w:rsidRPr="001D42B5">
        <w:rPr>
          <w:rFonts w:ascii="PT Astra Serif" w:hAnsi="PT Astra Serif"/>
          <w:sz w:val="24"/>
          <w:szCs w:val="24"/>
        </w:rPr>
        <w:t xml:space="preserve"> о предоставлении муниципальной услуги и документов, необходимых для предоставления муниципальной услуги, приведен в приложении № 3 к настоящему административному регламенту.</w:t>
      </w:r>
    </w:p>
    <w:p w:rsidR="00DE5D24" w:rsidRPr="001D42B5" w:rsidRDefault="00313B4D" w:rsidP="006A4A67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5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Сроки исполнения отдельных административных процедур (действий) по предоставлению муниципальной услуги указаны в </w:t>
      </w:r>
      <w:hyperlink w:anchor="P330">
        <w:r w:rsidR="00DE5D24" w:rsidRPr="001D42B5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3B4D" w:rsidRPr="001D42B5" w:rsidRDefault="00313B4D" w:rsidP="00313B4D">
      <w:pPr>
        <w:pStyle w:val="formattext"/>
        <w:spacing w:before="0" w:beforeAutospacing="0" w:after="0" w:afterAutospacing="0" w:line="276" w:lineRule="auto"/>
        <w:jc w:val="center"/>
        <w:textAlignment w:val="baseline"/>
        <w:rPr>
          <w:b/>
          <w:szCs w:val="28"/>
        </w:rPr>
      </w:pPr>
      <w:r w:rsidRPr="001D42B5">
        <w:rPr>
          <w:b/>
        </w:rPr>
        <w:t>Р</w:t>
      </w:r>
      <w:r w:rsidRPr="001D42B5">
        <w:rPr>
          <w:b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313B4D" w:rsidRPr="001D42B5" w:rsidRDefault="00313B4D" w:rsidP="00313B4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313B4D" w:rsidRPr="001D42B5" w:rsidRDefault="00313B4D" w:rsidP="00313B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</w:rPr>
        <w:t>1</w:t>
      </w:r>
      <w:r w:rsidR="00CE62CC" w:rsidRPr="001D42B5">
        <w:rPr>
          <w:rFonts w:ascii="Times New Roman" w:hAnsi="Times New Roman" w:cs="Times New Roman"/>
          <w:sz w:val="24"/>
        </w:rPr>
        <w:t>6</w:t>
      </w:r>
      <w:r w:rsidRPr="001D42B5">
        <w:rPr>
          <w:rFonts w:ascii="Times New Roman" w:hAnsi="Times New Roman" w:cs="Times New Roman"/>
          <w:sz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6FBA" w:rsidRPr="001D42B5">
        <w:rPr>
          <w:rFonts w:ascii="Times New Roman" w:hAnsi="Times New Roman" w:cs="Times New Roman"/>
          <w:sz w:val="24"/>
        </w:rPr>
        <w:t>М</w:t>
      </w:r>
      <w:r w:rsidRPr="001D42B5">
        <w:rPr>
          <w:rFonts w:ascii="Times New Roman" w:hAnsi="Times New Roman" w:cs="Times New Roman"/>
          <w:sz w:val="24"/>
        </w:rPr>
        <w:t>униципальн</w:t>
      </w:r>
      <w:r w:rsidR="00AC6FBA" w:rsidRPr="001D42B5">
        <w:rPr>
          <w:rFonts w:ascii="Times New Roman" w:hAnsi="Times New Roman" w:cs="Times New Roman"/>
          <w:sz w:val="24"/>
        </w:rPr>
        <w:t xml:space="preserve">ая </w:t>
      </w:r>
      <w:r w:rsidRPr="001D42B5">
        <w:rPr>
          <w:rFonts w:ascii="Times New Roman" w:hAnsi="Times New Roman" w:cs="Times New Roman"/>
          <w:sz w:val="24"/>
        </w:rPr>
        <w:t>услуг</w:t>
      </w:r>
      <w:r w:rsidR="00AC6FBA" w:rsidRPr="001D42B5">
        <w:rPr>
          <w:rFonts w:ascii="Times New Roman" w:hAnsi="Times New Roman" w:cs="Times New Roman"/>
          <w:sz w:val="24"/>
        </w:rPr>
        <w:t>а</w:t>
      </w:r>
      <w:r w:rsidRPr="001D42B5">
        <w:rPr>
          <w:rFonts w:ascii="Times New Roman" w:hAnsi="Times New Roman" w:cs="Times New Roman"/>
          <w:sz w:val="24"/>
        </w:rPr>
        <w:t xml:space="preserve"> </w:t>
      </w:r>
      <w:r w:rsidR="00AC6FBA" w:rsidRPr="001D42B5">
        <w:rPr>
          <w:rFonts w:ascii="Times New Roman" w:hAnsi="Times New Roman" w:cs="Times New Roman"/>
          <w:sz w:val="24"/>
        </w:rPr>
        <w:t>предоставляется</w:t>
      </w:r>
      <w:r w:rsidRPr="001D42B5">
        <w:rPr>
          <w:rFonts w:ascii="Times New Roman" w:hAnsi="Times New Roman" w:cs="Times New Roman"/>
          <w:sz w:val="24"/>
        </w:rPr>
        <w:t xml:space="preserve"> бесплатно.</w:t>
      </w:r>
      <w:r w:rsidR="00AC6FBA" w:rsidRPr="001D42B5">
        <w:rPr>
          <w:rFonts w:ascii="Times New Roman" w:hAnsi="Times New Roman" w:cs="Times New Roman"/>
          <w:sz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Взимание государственной пошлины или иной платы за предоставление муниципальной услуги законодательством Российской Федерации не предусмотрено</w:t>
      </w:r>
      <w:r w:rsidR="00AC6FBA" w:rsidRPr="001D42B5">
        <w:rPr>
          <w:rFonts w:ascii="Times New Roman" w:hAnsi="Times New Roman" w:cs="Times New Roman"/>
          <w:sz w:val="24"/>
          <w:szCs w:val="24"/>
        </w:rPr>
        <w:t>.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B4D" w:rsidRPr="001D42B5" w:rsidRDefault="00313B4D" w:rsidP="00313B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2B5">
        <w:rPr>
          <w:rFonts w:ascii="Times New Roman" w:hAnsi="Times New Roman" w:cs="Times New Roman"/>
          <w:sz w:val="24"/>
          <w:szCs w:val="24"/>
        </w:rPr>
        <w:t xml:space="preserve">Информация о том, что </w:t>
      </w:r>
      <w:r w:rsidR="00AC6FBA" w:rsidRPr="001D42B5">
        <w:rPr>
          <w:rFonts w:ascii="Times New Roman" w:hAnsi="Times New Roman" w:cs="Times New Roman"/>
          <w:sz w:val="24"/>
        </w:rPr>
        <w:t>муниципальной</w:t>
      </w:r>
      <w:r w:rsidR="00AC6FBA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услуга предоставляется бесплатно, размещается на официальных сайтах Органа местного самоуправления, МФЦ в сети «Интернет».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 При личном обращении за предоставлением муниципальной услуги специалист МФЦ, специалист Органа местного самоуправления информирует, о том, что услуга бесплатна.</w:t>
      </w:r>
    </w:p>
    <w:p w:rsidR="00313B4D" w:rsidRPr="001D42B5" w:rsidRDefault="00313B4D" w:rsidP="00313B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313B4D" w:rsidRPr="001D42B5" w:rsidRDefault="00313B4D" w:rsidP="00375D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заявителем </w:t>
      </w:r>
      <w:r w:rsidR="00AC6FBA" w:rsidRPr="001D42B5">
        <w:rPr>
          <w:rFonts w:ascii="Times New Roman" w:hAnsi="Times New Roman" w:cs="Times New Roman"/>
          <w:sz w:val="24"/>
          <w:szCs w:val="24"/>
        </w:rPr>
        <w:t xml:space="preserve">заявления и при 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получении результата предоставления муниципальной услуги </w:t>
      </w:r>
    </w:p>
    <w:p w:rsidR="00804D47" w:rsidRDefault="00804D47" w:rsidP="00AC6FBA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FBA" w:rsidRPr="001D42B5" w:rsidRDefault="00AC6FBA" w:rsidP="00AC6FBA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7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уведомления, заявления</w:t>
      </w:r>
      <w:r w:rsidRPr="001D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составляет 15 минут. </w:t>
      </w:r>
    </w:p>
    <w:p w:rsidR="00313B4D" w:rsidRPr="001D42B5" w:rsidRDefault="00AC6FBA" w:rsidP="00AC6FBA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2B5">
        <w:rPr>
          <w:rFonts w:ascii="Times New Roman" w:hAnsi="Times New Roman" w:cs="Times New Roman"/>
          <w:sz w:val="24"/>
          <w:szCs w:val="24"/>
        </w:rPr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8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AC6FBA" w:rsidRDefault="00313B4D" w:rsidP="00AC6FBA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1D42B5">
        <w:rPr>
          <w:rFonts w:ascii="Times New Roman" w:hAnsi="Times New Roman" w:cs="Times New Roman"/>
          <w:sz w:val="24"/>
        </w:rPr>
        <w:t xml:space="preserve">Срок регистрации </w:t>
      </w:r>
      <w:r w:rsidR="00AC6FBA" w:rsidRPr="001D42B5">
        <w:rPr>
          <w:rFonts w:ascii="Times New Roman" w:hAnsi="Times New Roman" w:cs="Times New Roman"/>
          <w:sz w:val="24"/>
        </w:rPr>
        <w:t xml:space="preserve">заявления </w:t>
      </w:r>
    </w:p>
    <w:p w:rsidR="00804D47" w:rsidRPr="001D42B5" w:rsidRDefault="00804D47" w:rsidP="00AC6FB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C6FBA" w:rsidRPr="001D42B5" w:rsidRDefault="00AC6FBA" w:rsidP="00AC6FB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</w:t>
      </w:r>
      <w:r w:rsidR="00CE62CC" w:rsidRPr="001D42B5">
        <w:rPr>
          <w:rFonts w:ascii="Times New Roman" w:hAnsi="Times New Roman" w:cs="Times New Roman"/>
          <w:sz w:val="24"/>
          <w:szCs w:val="24"/>
        </w:rPr>
        <w:t>9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Органе</w:t>
      </w:r>
      <w:r w:rsidRPr="001D42B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1D42B5">
        <w:rPr>
          <w:rStyle w:val="10"/>
          <w:rFonts w:cs="Times New Roman"/>
          <w:sz w:val="24"/>
          <w:szCs w:val="24"/>
        </w:rPr>
        <w:t xml:space="preserve">составляет 1 рабочий день </w:t>
      </w:r>
      <w:proofErr w:type="gramStart"/>
      <w:r w:rsidRPr="001D42B5">
        <w:rPr>
          <w:rStyle w:val="10"/>
          <w:rFonts w:cs="Times New Roman"/>
          <w:sz w:val="24"/>
          <w:szCs w:val="24"/>
        </w:rPr>
        <w:t>с даты получения</w:t>
      </w:r>
      <w:proofErr w:type="gramEnd"/>
      <w:r w:rsidRPr="001D42B5">
        <w:rPr>
          <w:rStyle w:val="10"/>
          <w:rFonts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Органом местного самоуправления указанным способом. </w:t>
      </w:r>
    </w:p>
    <w:p w:rsidR="00313B4D" w:rsidRPr="001D42B5" w:rsidRDefault="00313B4D" w:rsidP="00313B4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313B4D" w:rsidRDefault="00313B4D" w:rsidP="00AC6F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 w:rsidR="00AC6FBA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804D47" w:rsidRPr="001D42B5" w:rsidRDefault="00804D47" w:rsidP="00AC6F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C6FBA" w:rsidRPr="001D42B5" w:rsidRDefault="00CE62CC" w:rsidP="00AC6FB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20</w:t>
      </w:r>
      <w:r w:rsidR="00AC6FBA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C6FBA" w:rsidRPr="001D42B5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размещены на официальном сайте Органа местного самоуправления в сети «Интернет», а также на Едином портале. </w:t>
      </w:r>
    </w:p>
    <w:p w:rsidR="00056472" w:rsidRPr="001D42B5" w:rsidRDefault="00AC6FBA" w:rsidP="0005647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Нормативные правовые документы, регламентирующие предоставление  муниципальной услуги, информация о порядке, документах и сроках предоставления муниципальной услуги размещаются на официальных сайтах </w:t>
      </w:r>
      <w:r w:rsidR="004E39E3">
        <w:rPr>
          <w:rFonts w:ascii="Times New Roman" w:hAnsi="Times New Roman" w:cs="Times New Roman"/>
          <w:sz w:val="24"/>
          <w:szCs w:val="24"/>
        </w:rPr>
        <w:t>О</w:t>
      </w:r>
      <w:r w:rsidRPr="001D42B5">
        <w:rPr>
          <w:rFonts w:ascii="Times New Roman" w:hAnsi="Times New Roman" w:cs="Times New Roman"/>
          <w:sz w:val="24"/>
          <w:szCs w:val="24"/>
        </w:rPr>
        <w:t>ргана местного самоуправления, МФЦ в сети «Интернет».</w:t>
      </w:r>
    </w:p>
    <w:p w:rsidR="00056472" w:rsidRPr="001D42B5" w:rsidRDefault="00056472" w:rsidP="0005647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FBA" w:rsidRPr="001D42B5" w:rsidRDefault="00AC6FBA" w:rsidP="00056472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056472" w:rsidRPr="001D42B5" w:rsidRDefault="00056472" w:rsidP="00056472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3B4D" w:rsidRPr="001D42B5" w:rsidRDefault="00AC6FBA" w:rsidP="0005647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1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 xml:space="preserve">Показатели доступности и качества муниципальной услуги размещены на официальном сайте Органа </w:t>
      </w:r>
      <w:r w:rsidRPr="001D42B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D42B5">
        <w:rPr>
          <w:rStyle w:val="10"/>
          <w:rFonts w:cs="Times New Roman"/>
          <w:sz w:val="24"/>
          <w:szCs w:val="24"/>
        </w:rPr>
        <w:t xml:space="preserve"> в сети «Интернет». </w:t>
      </w:r>
    </w:p>
    <w:p w:rsidR="00056472" w:rsidRPr="001D42B5" w:rsidRDefault="00056472" w:rsidP="0005647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B4D" w:rsidRPr="001D42B5" w:rsidRDefault="00313B4D" w:rsidP="0005647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</w:t>
      </w:r>
    </w:p>
    <w:p w:rsidR="00056472" w:rsidRPr="001D42B5" w:rsidRDefault="00056472" w:rsidP="000564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174D44" w:rsidRPr="001D42B5" w:rsidRDefault="00174D44" w:rsidP="00174D4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2</w:t>
      </w:r>
      <w:r w:rsidR="00811E4E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174D44" w:rsidRPr="001D42B5" w:rsidRDefault="00174D44" w:rsidP="00174D4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3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Информационные системы, используемые для предоставления муниципальной услуги:</w:t>
      </w:r>
    </w:p>
    <w:p w:rsidR="00174D44" w:rsidRPr="001D42B5" w:rsidRDefault="00056472" w:rsidP="00056472">
      <w:pPr>
        <w:tabs>
          <w:tab w:val="left" w:pos="1021"/>
          <w:tab w:val="left" w:pos="1134"/>
          <w:tab w:val="left" w:pos="13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74D44" w:rsidRPr="001D42B5">
        <w:rPr>
          <w:rFonts w:ascii="Times New Roman" w:hAnsi="Times New Roman" w:cs="Times New Roman"/>
          <w:sz w:val="24"/>
          <w:szCs w:val="24"/>
        </w:rPr>
        <w:t>единая система межведомственного электронного взаимодействия</w:t>
      </w:r>
      <w:r w:rsidR="00174D44" w:rsidRPr="001D42B5">
        <w:rPr>
          <w:rStyle w:val="a3"/>
          <w:rFonts w:ascii="Times New Roman" w:eastAsiaTheme="minorHAnsi" w:hAnsi="Times New Roman"/>
          <w:sz w:val="24"/>
          <w:szCs w:val="24"/>
        </w:rPr>
        <w:footnoteReference w:id="2"/>
      </w:r>
      <w:r w:rsidR="00174D44" w:rsidRPr="001D42B5">
        <w:rPr>
          <w:rFonts w:ascii="Times New Roman" w:hAnsi="Times New Roman" w:cs="Times New Roman"/>
          <w:sz w:val="24"/>
          <w:szCs w:val="24"/>
        </w:rPr>
        <w:t>;</w:t>
      </w:r>
    </w:p>
    <w:p w:rsidR="00174D44" w:rsidRPr="001D42B5" w:rsidRDefault="00056472" w:rsidP="00056472">
      <w:pPr>
        <w:tabs>
          <w:tab w:val="left" w:pos="1021"/>
          <w:tab w:val="left" w:pos="1134"/>
          <w:tab w:val="left" w:pos="13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74D44" w:rsidRPr="001D42B5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Кузбасса.</w:t>
      </w:r>
    </w:p>
    <w:p w:rsidR="00174D44" w:rsidRPr="001D42B5" w:rsidRDefault="00174D44" w:rsidP="00174D4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4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1D42B5">
        <w:rPr>
          <w:rStyle w:val="10"/>
          <w:rFonts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не являющимся заявителем, в случае, если заявитель, являющийся законным представителем несовершеннолетнего, в заявлении о предоставлении муниципальной услуги указал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proofErr w:type="gramEnd"/>
      <w:r w:rsidRPr="001D42B5">
        <w:rPr>
          <w:rStyle w:val="10"/>
          <w:rFonts w:cs="Times New Roman"/>
          <w:sz w:val="24"/>
          <w:szCs w:val="24"/>
        </w:rPr>
        <w:t xml:space="preserve"> </w:t>
      </w:r>
      <w:proofErr w:type="gramStart"/>
      <w:r w:rsidRPr="001D42B5">
        <w:rPr>
          <w:rStyle w:val="10"/>
          <w:rFonts w:cs="Times New Roman"/>
          <w:sz w:val="24"/>
          <w:szCs w:val="24"/>
        </w:rPr>
        <w:t>отношении</w:t>
      </w:r>
      <w:proofErr w:type="gramEnd"/>
      <w:r w:rsidRPr="001D42B5">
        <w:rPr>
          <w:rStyle w:val="10"/>
          <w:rFonts w:cs="Times New Roman"/>
          <w:sz w:val="24"/>
          <w:szCs w:val="24"/>
        </w:rPr>
        <w:t xml:space="preserve"> несовершеннолетнего. </w:t>
      </w:r>
    </w:p>
    <w:p w:rsidR="00174D44" w:rsidRPr="001D42B5" w:rsidRDefault="00174D44" w:rsidP="00174D44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предоставляется другому законному представителю несовершеннолетнего в случае, если заявитель в заявлении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 </w:t>
      </w:r>
    </w:p>
    <w:p w:rsidR="00174D44" w:rsidRPr="001D42B5" w:rsidRDefault="00174D44" w:rsidP="00174D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5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Порядок предоставления результатов муниципальной услуги в отношении несоверше</w:t>
      </w:r>
      <w:r w:rsidRPr="001D42B5">
        <w:rPr>
          <w:rStyle w:val="10"/>
          <w:rFonts w:cs="Times New Roman"/>
          <w:sz w:val="24"/>
          <w:szCs w:val="24"/>
        </w:rPr>
        <w:t>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являющегося заявителем, устанавливается настоящим административным регламентом, с учетом требования, предусмотренного частью 3 статьи 5 Федерального закона от 27.07.2010 № 210-ФЗ.</w:t>
      </w:r>
    </w:p>
    <w:p w:rsidR="00174D44" w:rsidRPr="001D42B5" w:rsidRDefault="00174D44" w:rsidP="0017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D957"/>
        </w:rPr>
      </w:pPr>
      <w:r w:rsidRPr="001D42B5">
        <w:rPr>
          <w:rStyle w:val="10"/>
          <w:rFonts w:cs="Times New Roman"/>
          <w:sz w:val="24"/>
          <w:szCs w:val="24"/>
        </w:rPr>
        <w:t>2</w:t>
      </w:r>
      <w:r w:rsidR="00CE62CC" w:rsidRPr="001D42B5">
        <w:rPr>
          <w:rStyle w:val="10"/>
          <w:rFonts w:cs="Times New Roman"/>
          <w:sz w:val="24"/>
          <w:szCs w:val="24"/>
        </w:rPr>
        <w:t>6</w:t>
      </w:r>
      <w:r w:rsidRPr="001D42B5">
        <w:rPr>
          <w:rStyle w:val="10"/>
          <w:rFonts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подано в МФЦ решение об отказе в приеме заявления и документов, необходимых для предоставления муниципальной услуги по основаниям, предусмотренным пунктом 25 административного регламента и заключенным соглашением о взаимодействии, принимает </w:t>
      </w:r>
      <w:r w:rsidR="004E39E3">
        <w:rPr>
          <w:rFonts w:ascii="Times New Roman" w:hAnsi="Times New Roman" w:cs="Times New Roman"/>
          <w:sz w:val="24"/>
          <w:szCs w:val="24"/>
        </w:rPr>
        <w:t>О</w:t>
      </w:r>
      <w:r w:rsidRPr="001D42B5">
        <w:rPr>
          <w:rFonts w:ascii="Times New Roman" w:hAnsi="Times New Roman" w:cs="Times New Roman"/>
          <w:sz w:val="24"/>
          <w:szCs w:val="24"/>
        </w:rPr>
        <w:t xml:space="preserve">рган местного самоуправления. </w:t>
      </w:r>
    </w:p>
    <w:p w:rsidR="00174D44" w:rsidRPr="001D42B5" w:rsidRDefault="00174D44" w:rsidP="00174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7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МФЦ осуществляет выдачу заявителю результата предоставления муниципальной услуги, включая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</w:t>
      </w:r>
      <w:r w:rsidR="004E39E3">
        <w:rPr>
          <w:rFonts w:ascii="Times New Roman" w:hAnsi="Times New Roman" w:cs="Times New Roman"/>
          <w:sz w:val="24"/>
          <w:szCs w:val="24"/>
        </w:rPr>
        <w:t>О</w:t>
      </w:r>
      <w:r w:rsidRPr="001D42B5">
        <w:rPr>
          <w:rFonts w:ascii="Times New Roman" w:hAnsi="Times New Roman" w:cs="Times New Roman"/>
          <w:sz w:val="24"/>
          <w:szCs w:val="24"/>
        </w:rPr>
        <w:t>рган</w:t>
      </w:r>
      <w:r w:rsidR="004E39E3">
        <w:rPr>
          <w:rFonts w:ascii="Times New Roman" w:hAnsi="Times New Roman" w:cs="Times New Roman"/>
          <w:sz w:val="24"/>
          <w:szCs w:val="24"/>
        </w:rPr>
        <w:t>ом</w:t>
      </w:r>
      <w:r w:rsidRPr="001D42B5">
        <w:rPr>
          <w:rFonts w:ascii="Times New Roman" w:hAnsi="Times New Roman" w:cs="Times New Roman"/>
          <w:sz w:val="24"/>
          <w:szCs w:val="24"/>
        </w:rPr>
        <w:t xml:space="preserve"> местного самоуправления. </w:t>
      </w:r>
    </w:p>
    <w:p w:rsidR="00AC6FBA" w:rsidRPr="001D42B5" w:rsidRDefault="00AC6FBA" w:rsidP="00313B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Default="00DE5D24" w:rsidP="00804D47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1D42B5">
        <w:rPr>
          <w:rFonts w:ascii="Times New Roman" w:hAnsi="Times New Roman" w:cs="Times New Roman"/>
          <w:sz w:val="24"/>
        </w:rPr>
        <w:t>Исчерпывающий перечень документов, необходимых</w:t>
      </w:r>
      <w:r w:rsidR="00174D44" w:rsidRPr="001D42B5">
        <w:rPr>
          <w:rFonts w:ascii="Times New Roman" w:hAnsi="Times New Roman" w:cs="Times New Roman"/>
          <w:sz w:val="24"/>
        </w:rPr>
        <w:t xml:space="preserve"> </w:t>
      </w:r>
      <w:r w:rsidRPr="001D42B5">
        <w:rPr>
          <w:rFonts w:ascii="Times New Roman" w:hAnsi="Times New Roman" w:cs="Times New Roman"/>
          <w:sz w:val="24"/>
        </w:rPr>
        <w:t>для предоставления муниципальной услуги</w:t>
      </w:r>
    </w:p>
    <w:p w:rsidR="00804D47" w:rsidRPr="001D42B5" w:rsidRDefault="00804D47" w:rsidP="00804D4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D44" w:rsidRPr="001D42B5" w:rsidRDefault="00174D44" w:rsidP="00174D4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8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приложении №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3 к настоящему административному регламенту.</w:t>
      </w:r>
    </w:p>
    <w:p w:rsidR="00174D44" w:rsidRPr="001D42B5" w:rsidRDefault="00174D44" w:rsidP="00174D4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</w:t>
      </w:r>
      <w:r w:rsidR="00CE62CC" w:rsidRPr="001D42B5">
        <w:rPr>
          <w:rFonts w:ascii="Times New Roman" w:hAnsi="Times New Roman" w:cs="Times New Roman"/>
          <w:sz w:val="24"/>
          <w:szCs w:val="24"/>
        </w:rPr>
        <w:t>9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приведены в приложениях № 5-</w:t>
      </w:r>
      <w:r w:rsidR="00227BB1" w:rsidRPr="001D42B5">
        <w:rPr>
          <w:rFonts w:ascii="Times New Roman" w:hAnsi="Times New Roman" w:cs="Times New Roman"/>
          <w:sz w:val="24"/>
          <w:szCs w:val="24"/>
        </w:rPr>
        <w:t>8</w:t>
      </w:r>
      <w:r w:rsidRPr="001D42B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74D44" w:rsidRPr="001D42B5" w:rsidRDefault="00CE62CC" w:rsidP="00174D4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30</w:t>
      </w:r>
      <w:r w:rsidR="00174D4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74D44" w:rsidRPr="001D42B5">
        <w:rPr>
          <w:rFonts w:ascii="Times New Roman" w:hAnsi="Times New Roman" w:cs="Times New Roman"/>
          <w:sz w:val="24"/>
          <w:szCs w:val="24"/>
        </w:rPr>
        <w:t>Форма уведомления об отказе в предоставлении муниципальной услуги приведены в приложении №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7BB1" w:rsidRPr="001D42B5">
        <w:rPr>
          <w:rFonts w:ascii="Times New Roman" w:hAnsi="Times New Roman" w:cs="Times New Roman"/>
          <w:sz w:val="24"/>
          <w:szCs w:val="24"/>
        </w:rPr>
        <w:t>9</w:t>
      </w:r>
      <w:r w:rsidR="00174D44" w:rsidRPr="001D42B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879C4" w:rsidRPr="001D42B5" w:rsidRDefault="00A879C4" w:rsidP="00D3726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</w:rPr>
      </w:pPr>
    </w:p>
    <w:p w:rsidR="00174D44" w:rsidRDefault="00DE5D24" w:rsidP="00375DD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1D42B5">
        <w:rPr>
          <w:rFonts w:ascii="Times New Roman" w:hAnsi="Times New Roman" w:cs="Times New Roman"/>
          <w:sz w:val="24"/>
        </w:rPr>
        <w:lastRenderedPageBreak/>
        <w:t xml:space="preserve">Исчерпывающий перечень оснований для отказа в приеме заявления о предоставления муниципальной услуги </w:t>
      </w:r>
      <w:r w:rsidR="00602C23" w:rsidRPr="001D42B5">
        <w:rPr>
          <w:rFonts w:ascii="Times New Roman" w:hAnsi="Times New Roman" w:cs="Times New Roman"/>
          <w:sz w:val="24"/>
        </w:rPr>
        <w:t xml:space="preserve">и </w:t>
      </w:r>
      <w:r w:rsidRPr="001D42B5">
        <w:rPr>
          <w:rFonts w:ascii="Times New Roman" w:hAnsi="Times New Roman" w:cs="Times New Roman"/>
          <w:sz w:val="24"/>
        </w:rPr>
        <w:t>документов, необходимых для предоставления муниципальной</w:t>
      </w:r>
      <w:r w:rsidR="00174D44" w:rsidRPr="001D42B5">
        <w:rPr>
          <w:rFonts w:ascii="Times New Roman" w:hAnsi="Times New Roman" w:cs="Times New Roman"/>
          <w:sz w:val="24"/>
        </w:rPr>
        <w:t xml:space="preserve"> </w:t>
      </w:r>
      <w:r w:rsidRPr="001D42B5">
        <w:rPr>
          <w:rFonts w:ascii="Times New Roman" w:hAnsi="Times New Roman" w:cs="Times New Roman"/>
          <w:sz w:val="24"/>
        </w:rPr>
        <w:t>услуги</w:t>
      </w:r>
      <w:r w:rsidR="00D37262" w:rsidRPr="001D42B5">
        <w:rPr>
          <w:rFonts w:ascii="Times New Roman" w:hAnsi="Times New Roman" w:cs="Times New Roman"/>
          <w:sz w:val="24"/>
        </w:rPr>
        <w:t>, и и</w:t>
      </w:r>
      <w:r w:rsidR="00D37262" w:rsidRPr="001D42B5">
        <w:rPr>
          <w:rFonts w:ascii="Times New Roman" w:hAnsi="Times New Roman" w:cs="Times New Roman"/>
          <w:sz w:val="24"/>
          <w:szCs w:val="24"/>
        </w:rPr>
        <w:t>счерпывающий перечень оснований для приостановления</w:t>
      </w:r>
      <w:r w:rsidR="00602C23" w:rsidRPr="001D42B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D37262" w:rsidRPr="001D42B5">
        <w:rPr>
          <w:rFonts w:ascii="Times New Roman" w:hAnsi="Times New Roman" w:cs="Times New Roman"/>
          <w:sz w:val="24"/>
          <w:szCs w:val="24"/>
        </w:rPr>
        <w:t xml:space="preserve"> или отказа в предоставлении муниципальной услуги</w:t>
      </w:r>
      <w:r w:rsidR="001A23D7" w:rsidRPr="001D42B5">
        <w:rPr>
          <w:rFonts w:ascii="Times New Roman" w:hAnsi="Times New Roman" w:cs="Times New Roman"/>
          <w:sz w:val="24"/>
        </w:rPr>
        <w:t xml:space="preserve"> </w:t>
      </w:r>
    </w:p>
    <w:p w:rsidR="00804D47" w:rsidRPr="001D42B5" w:rsidRDefault="00804D47" w:rsidP="00804D4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</w:p>
    <w:p w:rsidR="00DE5D24" w:rsidRPr="001D42B5" w:rsidRDefault="001A23D7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1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 поданы в орган местного самоуправления, в полномочия которого не входит предоставление муниципальной услуги.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заявления о предоставлении муниципальной услуги на Едином Портале, Региональном портале; 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лицом).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д)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представленные в электронном виде документы содержат повреждения, наличие которых не позволяют в полном объеме использовать информацию и сведения,</w:t>
      </w:r>
      <w:r w:rsidR="002D794C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содержащиеся в документах для предоставления муниципальной услуги;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е)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представленные электронные образы документов не позволяют в полном объеме распознать текст и (или) реквизиты документа;</w:t>
      </w:r>
    </w:p>
    <w:p w:rsidR="00BE4DBD" w:rsidRPr="001D42B5" w:rsidRDefault="00BE4DBD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ж)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подписи;</w:t>
      </w:r>
    </w:p>
    <w:p w:rsidR="00BE4DBD" w:rsidRPr="001D42B5" w:rsidRDefault="00443708" w:rsidP="00BE4D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</w:t>
      </w:r>
      <w:r w:rsidR="00BE4DBD" w:rsidRPr="001D42B5">
        <w:rPr>
          <w:rFonts w:ascii="Times New Roman" w:hAnsi="Times New Roman" w:cs="Times New Roman"/>
          <w:sz w:val="24"/>
          <w:szCs w:val="24"/>
        </w:rPr>
        <w:t>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4DBD" w:rsidRPr="001D42B5">
        <w:rPr>
          <w:rFonts w:ascii="Times New Roman" w:hAnsi="Times New Roman" w:cs="Times New Roman"/>
          <w:sz w:val="24"/>
          <w:szCs w:val="24"/>
        </w:rPr>
        <w:t>з</w:t>
      </w:r>
      <w:r w:rsidRPr="001D42B5">
        <w:rPr>
          <w:rFonts w:ascii="Times New Roman" w:hAnsi="Times New Roman" w:cs="Times New Roman"/>
          <w:sz w:val="24"/>
          <w:szCs w:val="24"/>
        </w:rPr>
        <w:t>аявление</w:t>
      </w:r>
      <w:r w:rsidR="00BE4DBD" w:rsidRPr="001D42B5">
        <w:rPr>
          <w:rFonts w:ascii="Times New Roman" w:hAnsi="Times New Roman" w:cs="Times New Roman"/>
          <w:sz w:val="24"/>
          <w:szCs w:val="24"/>
        </w:rPr>
        <w:t xml:space="preserve"> подан</w:t>
      </w:r>
      <w:r w:rsidRPr="001D42B5">
        <w:rPr>
          <w:rFonts w:ascii="Times New Roman" w:hAnsi="Times New Roman" w:cs="Times New Roman"/>
          <w:sz w:val="24"/>
          <w:szCs w:val="24"/>
        </w:rPr>
        <w:t>о</w:t>
      </w:r>
      <w:r w:rsidR="00BE4DBD" w:rsidRPr="001D42B5">
        <w:rPr>
          <w:rFonts w:ascii="Times New Roman" w:hAnsi="Times New Roman" w:cs="Times New Roman"/>
          <w:sz w:val="24"/>
          <w:szCs w:val="24"/>
        </w:rPr>
        <w:t xml:space="preserve"> или направлен</w:t>
      </w:r>
      <w:r w:rsidR="00D37262" w:rsidRPr="001D42B5">
        <w:rPr>
          <w:rFonts w:ascii="Times New Roman" w:hAnsi="Times New Roman" w:cs="Times New Roman"/>
          <w:sz w:val="24"/>
          <w:szCs w:val="24"/>
        </w:rPr>
        <w:t>о</w:t>
      </w:r>
      <w:r w:rsidR="00BE4DBD" w:rsidRPr="001D42B5">
        <w:rPr>
          <w:rFonts w:ascii="Times New Roman" w:hAnsi="Times New Roman" w:cs="Times New Roman"/>
          <w:sz w:val="24"/>
          <w:szCs w:val="24"/>
        </w:rPr>
        <w:t xml:space="preserve"> лицом, не </w:t>
      </w:r>
      <w:r w:rsidRPr="001D42B5">
        <w:rPr>
          <w:rFonts w:ascii="Times New Roman" w:hAnsi="Times New Roman" w:cs="Times New Roman"/>
          <w:sz w:val="24"/>
          <w:szCs w:val="24"/>
        </w:rPr>
        <w:t>указанным в пункте 2 административного регламента</w:t>
      </w:r>
      <w:r w:rsidR="00BE4DBD" w:rsidRPr="001D42B5">
        <w:rPr>
          <w:rFonts w:ascii="Times New Roman" w:hAnsi="Times New Roman" w:cs="Times New Roman"/>
          <w:sz w:val="24"/>
          <w:szCs w:val="24"/>
        </w:rPr>
        <w:t>;</w:t>
      </w:r>
    </w:p>
    <w:p w:rsidR="00BE4DBD" w:rsidRPr="001D42B5" w:rsidRDefault="00443708" w:rsidP="00BE4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и</w:t>
      </w:r>
      <w:r w:rsidR="00BE4DBD" w:rsidRPr="001D42B5">
        <w:rPr>
          <w:rFonts w:ascii="Times New Roman" w:hAnsi="Times New Roman" w:cs="Times New Roman"/>
          <w:sz w:val="24"/>
          <w:szCs w:val="24"/>
        </w:rPr>
        <w:t>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4DBD" w:rsidRPr="001D42B5">
        <w:rPr>
          <w:rFonts w:ascii="Times New Roman" w:hAnsi="Times New Roman" w:cs="Times New Roman"/>
          <w:sz w:val="24"/>
          <w:szCs w:val="24"/>
        </w:rPr>
        <w:t xml:space="preserve">подача </w:t>
      </w:r>
      <w:r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="00BE4DBD" w:rsidRPr="001D42B5">
        <w:rPr>
          <w:rFonts w:ascii="Times New Roman" w:hAnsi="Times New Roman" w:cs="Times New Roman"/>
          <w:sz w:val="24"/>
          <w:szCs w:val="24"/>
        </w:rPr>
        <w:t xml:space="preserve"> без предоставления документа, удостоверяющего личность заявителя, представителя заявителя, а также подача </w:t>
      </w:r>
      <w:r w:rsidRPr="001D42B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E4DBD" w:rsidRPr="001D42B5">
        <w:rPr>
          <w:rFonts w:ascii="Times New Roman" w:hAnsi="Times New Roman" w:cs="Times New Roman"/>
          <w:sz w:val="24"/>
          <w:szCs w:val="24"/>
        </w:rPr>
        <w:t>лицом, не имеющим полномочий представлять интересы заявителя; – несоответствие документов, по форме или содержанию требованиям законодательства Российской Федерации;</w:t>
      </w:r>
    </w:p>
    <w:p w:rsidR="00443708" w:rsidRPr="001D42B5" w:rsidRDefault="00443708" w:rsidP="0044370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к)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представление неполного комплекта документов;</w:t>
      </w:r>
    </w:p>
    <w:p w:rsidR="00443708" w:rsidRPr="001D42B5" w:rsidRDefault="00443708" w:rsidP="0044370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л)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в заявлении отсутствует подпись заявителя и дата ее проставления.</w:t>
      </w:r>
    </w:p>
    <w:p w:rsidR="00DE5D24" w:rsidRPr="001D42B5" w:rsidRDefault="00BE4DBD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2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установлены.</w:t>
      </w:r>
      <w:bookmarkStart w:id="4" w:name="P173"/>
      <w:bookmarkEnd w:id="4"/>
    </w:p>
    <w:p w:rsidR="00DE5D24" w:rsidRPr="001D42B5" w:rsidRDefault="00BE4DBD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3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</w:t>
      </w:r>
      <w:r w:rsidR="00DE5D24" w:rsidRPr="001D42B5">
        <w:rPr>
          <w:rFonts w:ascii="Times New Roman" w:hAnsi="Times New Roman" w:cs="Times New Roman"/>
          <w:sz w:val="24"/>
          <w:szCs w:val="24"/>
        </w:rPr>
        <w:t>:</w:t>
      </w:r>
    </w:p>
    <w:p w:rsidR="00D67D26" w:rsidRPr="001D42B5" w:rsidRDefault="00D67D26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3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227BB1" w:rsidRPr="001D42B5">
        <w:rPr>
          <w:rFonts w:ascii="Times New Roman" w:hAnsi="Times New Roman" w:cs="Times New Roman"/>
          <w:sz w:val="24"/>
          <w:szCs w:val="24"/>
        </w:rPr>
        <w:t>1</w:t>
      </w:r>
      <w:r w:rsidRPr="001D42B5">
        <w:rPr>
          <w:rFonts w:ascii="Times New Roman" w:hAnsi="Times New Roman" w:cs="Times New Roman"/>
          <w:sz w:val="24"/>
          <w:szCs w:val="24"/>
        </w:rPr>
        <w:t>. В случае обращения заявителя за постановкой на учет в качестве лиц, имеющих право на предоставление земельных участков в собственность бесплатно:</w:t>
      </w:r>
    </w:p>
    <w:p w:rsidR="00136EAA" w:rsidRPr="001D42B5" w:rsidRDefault="00136EAA" w:rsidP="00136EA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42B5">
        <w:rPr>
          <w:rStyle w:val="10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sz w:val="24"/>
          <w:szCs w:val="24"/>
        </w:rPr>
        <w:t xml:space="preserve">отзыв заявления по инициативе заявителя; </w:t>
      </w:r>
    </w:p>
    <w:p w:rsidR="00136EAA" w:rsidRPr="001D42B5" w:rsidRDefault="00136EAA" w:rsidP="00136EA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D42B5">
        <w:rPr>
          <w:rStyle w:val="10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sz w:val="24"/>
          <w:szCs w:val="24"/>
        </w:rPr>
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</w:r>
    </w:p>
    <w:p w:rsidR="00136EAA" w:rsidRPr="001D42B5" w:rsidRDefault="00136EAA" w:rsidP="00136EA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sz w:val="24"/>
          <w:szCs w:val="24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sz w:val="24"/>
          <w:szCs w:val="24"/>
        </w:rPr>
        <w:t xml:space="preserve">несоответствие категории заявителя; </w:t>
      </w:r>
    </w:p>
    <w:p w:rsidR="00DE5D24" w:rsidRPr="001D42B5" w:rsidRDefault="00136EAA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заявител</w:t>
      </w:r>
      <w:r w:rsidRPr="001D42B5">
        <w:rPr>
          <w:rFonts w:ascii="Times New Roman" w:hAnsi="Times New Roman" w:cs="Times New Roman"/>
          <w:sz w:val="24"/>
          <w:szCs w:val="24"/>
        </w:rPr>
        <w:t>ь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обратилс</w:t>
      </w:r>
      <w:r w:rsidRPr="001D42B5">
        <w:rPr>
          <w:rFonts w:ascii="Times New Roman" w:hAnsi="Times New Roman" w:cs="Times New Roman"/>
          <w:sz w:val="24"/>
          <w:szCs w:val="24"/>
        </w:rPr>
        <w:t>я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в </w:t>
      </w:r>
      <w:r w:rsidR="00B87C47">
        <w:rPr>
          <w:rFonts w:ascii="Times New Roman" w:hAnsi="Times New Roman" w:cs="Times New Roman"/>
          <w:sz w:val="24"/>
          <w:szCs w:val="24"/>
        </w:rPr>
        <w:t>о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рган местного самоуправления</w:t>
      </w:r>
      <w:r w:rsidR="004E39E3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DE5D24" w:rsidRPr="001D42B5">
        <w:rPr>
          <w:rFonts w:ascii="Times New Roman" w:hAnsi="Times New Roman" w:cs="Times New Roman"/>
          <w:sz w:val="24"/>
          <w:szCs w:val="24"/>
        </w:rPr>
        <w:t>с заявлением не по месту своего жительства;</w:t>
      </w:r>
    </w:p>
    <w:p w:rsidR="00DE5D24" w:rsidRPr="001D42B5" w:rsidRDefault="00136EAA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д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заявителю (одному из заявителей) на момент подачи заявления или ранее предоставлен земельный участок в собственность по основаниям, указанным в </w:t>
      </w:r>
      <w:hyperlink r:id="rId17">
        <w:r w:rsidR="00DE5D24" w:rsidRPr="001D42B5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="00DE5D24" w:rsidRPr="001D42B5">
          <w:rPr>
            <w:rFonts w:ascii="Times New Roman" w:hAnsi="Times New Roman" w:cs="Times New Roman"/>
            <w:sz w:val="24"/>
            <w:szCs w:val="24"/>
          </w:rPr>
          <w:t>7 статьи 39.5</w:t>
        </w:r>
      </w:hyperlink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и в соответствии с требованиями Закона № 135-ОЗ;</w:t>
      </w:r>
    </w:p>
    <w:p w:rsidR="00DE5D24" w:rsidRPr="001D42B5" w:rsidRDefault="00136EAA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е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заявитель состоит на учете в другом муниципальном образовании.</w:t>
      </w:r>
    </w:p>
    <w:p w:rsidR="00227BB1" w:rsidRPr="001D42B5" w:rsidRDefault="00D67D26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3</w:t>
      </w:r>
      <w:r w:rsidRPr="001D42B5">
        <w:rPr>
          <w:rFonts w:ascii="Times New Roman" w:hAnsi="Times New Roman" w:cs="Times New Roman"/>
          <w:sz w:val="24"/>
          <w:szCs w:val="24"/>
        </w:rPr>
        <w:t>.2.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7BB1" w:rsidRPr="001D42B5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получением дубликата уведомления о </w:t>
      </w:r>
      <w:r w:rsidR="00227BB1"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 лица, имеющего право на предоставление земельного участка в собственность бесплатно:</w:t>
      </w:r>
    </w:p>
    <w:p w:rsidR="00227BB1" w:rsidRPr="001D42B5" w:rsidRDefault="00227BB1" w:rsidP="00227BB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отзыв з</w:t>
      </w:r>
      <w:r w:rsidR="004E701F" w:rsidRPr="001D42B5">
        <w:rPr>
          <w:rStyle w:val="10"/>
          <w:rFonts w:cs="Times New Roman"/>
          <w:sz w:val="24"/>
          <w:szCs w:val="24"/>
        </w:rPr>
        <w:t>аявления</w:t>
      </w:r>
      <w:r w:rsidRPr="001D42B5">
        <w:rPr>
          <w:rStyle w:val="10"/>
          <w:rFonts w:cs="Times New Roman"/>
          <w:sz w:val="24"/>
          <w:szCs w:val="24"/>
        </w:rPr>
        <w:t xml:space="preserve"> по инициативе заявителя;</w:t>
      </w:r>
    </w:p>
    <w:p w:rsidR="00227BB1" w:rsidRPr="001D42B5" w:rsidRDefault="00227BB1" w:rsidP="00227BB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</w:r>
    </w:p>
    <w:p w:rsidR="00227BB1" w:rsidRPr="001D42B5" w:rsidRDefault="00227BB1" w:rsidP="00227BB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несоответствие категории заявителя.</w:t>
      </w:r>
    </w:p>
    <w:p w:rsidR="003179F9" w:rsidRPr="001D42B5" w:rsidRDefault="00227BB1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33.3.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Fonts w:ascii="Times New Roman" w:hAnsi="Times New Roman" w:cs="Times New Roman"/>
          <w:sz w:val="24"/>
          <w:szCs w:val="24"/>
        </w:rPr>
        <w:t>В случае обращения заявителя за исправлением опечаток и (или) ошибок, допущенных в результате предоставления муниципальной услуги:</w:t>
      </w:r>
    </w:p>
    <w:p w:rsidR="003179F9" w:rsidRPr="001D42B5" w:rsidRDefault="003179F9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 xml:space="preserve">отзыв </w:t>
      </w:r>
      <w:r w:rsidR="004E701F" w:rsidRPr="001D42B5">
        <w:rPr>
          <w:rStyle w:val="10"/>
          <w:rFonts w:cs="Times New Roman"/>
          <w:sz w:val="24"/>
          <w:szCs w:val="24"/>
        </w:rPr>
        <w:t>заявления</w:t>
      </w:r>
      <w:r w:rsidR="00D67D26" w:rsidRPr="001D42B5">
        <w:rPr>
          <w:rStyle w:val="10"/>
          <w:rFonts w:cs="Times New Roman"/>
          <w:sz w:val="24"/>
          <w:szCs w:val="24"/>
        </w:rPr>
        <w:t xml:space="preserve"> по инициативе заявителя;</w:t>
      </w:r>
    </w:p>
    <w:p w:rsidR="003179F9" w:rsidRPr="001D42B5" w:rsidRDefault="003179F9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</w:r>
    </w:p>
    <w:p w:rsidR="00D67D26" w:rsidRPr="001D42B5" w:rsidRDefault="003179F9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>несоответствие категории заявителя.</w:t>
      </w:r>
    </w:p>
    <w:p w:rsidR="003179F9" w:rsidRPr="001D42B5" w:rsidRDefault="00D67D26" w:rsidP="0031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3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227BB1" w:rsidRPr="001D42B5">
        <w:rPr>
          <w:rFonts w:ascii="Times New Roman" w:hAnsi="Times New Roman" w:cs="Times New Roman"/>
          <w:sz w:val="24"/>
          <w:szCs w:val="24"/>
        </w:rPr>
        <w:t>4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79F9" w:rsidRPr="001D42B5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сведений об учете граждан для предоставления земельных участков в собственность бесплатно</w:t>
      </w:r>
      <w:r w:rsidRPr="001D42B5">
        <w:rPr>
          <w:rFonts w:ascii="Times New Roman" w:hAnsi="Times New Roman" w:cs="Times New Roman"/>
          <w:sz w:val="24"/>
          <w:szCs w:val="24"/>
        </w:rPr>
        <w:t>:</w:t>
      </w:r>
    </w:p>
    <w:p w:rsidR="003179F9" w:rsidRPr="001D42B5" w:rsidRDefault="003179F9" w:rsidP="003179F9">
      <w:pPr>
        <w:spacing w:after="0" w:line="240" w:lineRule="auto"/>
        <w:ind w:firstLine="709"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 xml:space="preserve">отзыв </w:t>
      </w:r>
      <w:r w:rsidR="004E701F" w:rsidRPr="001D42B5">
        <w:rPr>
          <w:rStyle w:val="10"/>
          <w:rFonts w:cs="Times New Roman"/>
          <w:sz w:val="24"/>
          <w:szCs w:val="24"/>
        </w:rPr>
        <w:t>заявления</w:t>
      </w:r>
      <w:r w:rsidR="00D67D26" w:rsidRPr="001D42B5">
        <w:rPr>
          <w:rStyle w:val="10"/>
          <w:rFonts w:cs="Times New Roman"/>
          <w:sz w:val="24"/>
          <w:szCs w:val="24"/>
        </w:rPr>
        <w:t xml:space="preserve"> по инициативе заявителя; </w:t>
      </w:r>
    </w:p>
    <w:p w:rsidR="003179F9" w:rsidRPr="001D42B5" w:rsidRDefault="003179F9" w:rsidP="00D67D26">
      <w:pPr>
        <w:spacing w:after="0" w:line="240" w:lineRule="auto"/>
        <w:ind w:firstLine="709"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б)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</w:r>
    </w:p>
    <w:p w:rsidR="00D67D26" w:rsidRPr="001D42B5" w:rsidRDefault="003179F9" w:rsidP="0031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в)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7D26" w:rsidRPr="001D42B5">
        <w:rPr>
          <w:rStyle w:val="10"/>
          <w:rFonts w:cs="Times New Roman"/>
          <w:sz w:val="24"/>
          <w:szCs w:val="24"/>
        </w:rPr>
        <w:t>несоответствие категории заявителя.</w:t>
      </w:r>
    </w:p>
    <w:p w:rsidR="00DE5D24" w:rsidRPr="001D42B5" w:rsidRDefault="00136EAA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4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Основаниями для снятия заявителя с учета в качестве лица, имеющего право на предоставление земельных участков в собственность бесплатно (далее - учет), являются: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1)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</w:t>
      </w:r>
      <w:r w:rsidR="004E39E3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письменных заявлений заявителей, состоящих на учете, о снятии с учета;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2)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заявители утратили право на предоставление земельного участка в собственность бесплатно в соответствии с Земельным </w:t>
      </w:r>
      <w:hyperlink r:id="rId19">
        <w:r w:rsidRPr="001D42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Законом № 135-ОЗ;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выявление не соответствующих действительности сведений в документах, на основании которых заявители приняты на учет;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смена заявителем места жительства в связи с переездом в другое муниципальное образование или за пределы Кемеровской области - Кузбасса;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приобретение заявителем в соответствии с действующим законодательством в собственность бесплатно или на ином праве земельного участка в целях индивидуального жилищного строительства, ведения личного подсобного хозяйства, садоводства, огородничества;</w:t>
      </w:r>
      <w:bookmarkStart w:id="5" w:name="P185"/>
      <w:bookmarkEnd w:id="5"/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6)</w:t>
      </w:r>
      <w:r w:rsidR="00811E4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смерть заявителя.</w:t>
      </w:r>
    </w:p>
    <w:p w:rsidR="00DE5D24" w:rsidRPr="001D42B5" w:rsidRDefault="00136EAA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5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</w:t>
      </w:r>
      <w:r w:rsidR="004E39E3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со дня выявления оснований для снятия заявителя с учета направляет заявителю </w:t>
      </w:r>
      <w:r w:rsidR="00DE5D24" w:rsidRPr="00EE4A5A">
        <w:rPr>
          <w:rFonts w:ascii="Times New Roman" w:hAnsi="Times New Roman" w:cs="Times New Roman"/>
          <w:sz w:val="24"/>
          <w:szCs w:val="24"/>
          <w:highlight w:val="yellow"/>
        </w:rPr>
        <w:t xml:space="preserve">(за исключением случая, указанного в </w:t>
      </w:r>
      <w:hyperlink w:anchor="P185">
        <w:r w:rsidR="00DE5D24" w:rsidRPr="00EE4A5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подпункте 6 пункта </w:t>
        </w:r>
      </w:hyperlink>
      <w:r w:rsidR="00EE4A5A" w:rsidRPr="00EE4A5A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уведомление о снятии его с учета с указанием соответствующих оснований.</w:t>
      </w:r>
    </w:p>
    <w:p w:rsidR="00136EAA" w:rsidRPr="001D42B5" w:rsidRDefault="00136EAA" w:rsidP="00136EA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6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Основания для отказа в приеме за</w:t>
      </w:r>
      <w:r w:rsidR="003740A9" w:rsidRPr="001D42B5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Pr="001D42B5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основания для отказа в предоставлении муниципальной услуги приведены в приложении №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регламенту, с учетом категории (признаков) заявителя.</w:t>
      </w:r>
    </w:p>
    <w:p w:rsidR="00136EAA" w:rsidRPr="001D42B5" w:rsidRDefault="00136EAA" w:rsidP="00136E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7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Перечень способов подачи </w:t>
      </w:r>
      <w:r w:rsidR="004E701F" w:rsidRPr="001D42B5">
        <w:rPr>
          <w:rStyle w:val="10"/>
          <w:rFonts w:cs="Times New Roman"/>
          <w:sz w:val="24"/>
          <w:szCs w:val="24"/>
        </w:rPr>
        <w:t>заявления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документов, необходимых для предоставления муниципальной услуги приведен в пункте </w:t>
      </w:r>
      <w:r w:rsidR="00227BB1" w:rsidRPr="001D42B5">
        <w:rPr>
          <w:rFonts w:ascii="Times New Roman" w:hAnsi="Times New Roman" w:cs="Times New Roman"/>
          <w:sz w:val="24"/>
          <w:szCs w:val="24"/>
        </w:rPr>
        <w:t>40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</w:p>
    <w:p w:rsidR="00A879C4" w:rsidRPr="001D42B5" w:rsidRDefault="00A879C4" w:rsidP="00AA2F6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AA2F6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3740A9" w:rsidRPr="001D42B5" w:rsidRDefault="003740A9" w:rsidP="006E7E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AA2F6C" w:rsidP="00375DDD">
      <w:pPr>
        <w:pStyle w:val="ConsPlusTitle"/>
        <w:jc w:val="center"/>
        <w:outlineLvl w:val="1"/>
        <w:rPr>
          <w:rFonts w:ascii="Times New Roman" w:hAnsi="Times New Roman" w:cs="Times New Roman"/>
          <w:noProof/>
          <w:sz w:val="24"/>
          <w:szCs w:val="24"/>
        </w:rPr>
      </w:pPr>
      <w:bookmarkStart w:id="6" w:name="P330"/>
      <w:bookmarkEnd w:id="6"/>
      <w:r w:rsidRPr="001D42B5">
        <w:rPr>
          <w:rFonts w:ascii="Times New Roman" w:hAnsi="Times New Roman" w:cs="Times New Roman"/>
          <w:sz w:val="24"/>
          <w:szCs w:val="24"/>
        </w:rPr>
        <w:t xml:space="preserve">3.1. </w:t>
      </w:r>
      <w:r w:rsidR="003740A9" w:rsidRPr="001D42B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DE5D24" w:rsidRPr="001D42B5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3740A9" w:rsidRPr="001D42B5">
        <w:rPr>
          <w:rFonts w:ascii="Times New Roman" w:hAnsi="Times New Roman" w:cs="Times New Roman"/>
          <w:sz w:val="24"/>
          <w:szCs w:val="24"/>
        </w:rPr>
        <w:t xml:space="preserve"> при обращении заявителя за </w:t>
      </w:r>
      <w:r w:rsidR="003740A9" w:rsidRPr="001D42B5">
        <w:rPr>
          <w:rFonts w:ascii="Times New Roman" w:hAnsi="Times New Roman" w:cs="Times New Roman"/>
          <w:noProof/>
          <w:sz w:val="24"/>
          <w:szCs w:val="24"/>
        </w:rPr>
        <w:t>постановкой граждан на учет в качестве лиц, имеющих право на предоставление земельных участков в собственность бесплатно</w:t>
      </w:r>
    </w:p>
    <w:p w:rsidR="003740A9" w:rsidRPr="001D42B5" w:rsidRDefault="003740A9" w:rsidP="006E7E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8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57018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профилирование</w:t>
      </w:r>
      <w:r w:rsidR="004875C3" w:rsidRPr="001D42B5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1D42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прием, регистрация заявления </w:t>
      </w:r>
      <w:r w:rsidR="00DE5D24" w:rsidRPr="001D42B5">
        <w:rPr>
          <w:rFonts w:ascii="Times New Roman" w:hAnsi="Times New Roman" w:cs="Times New Roman"/>
          <w:sz w:val="24"/>
        </w:rPr>
        <w:t>и документов, необходимых для предоставления муниципальной услуги</w:t>
      </w:r>
      <w:r w:rsidR="00DE5D24" w:rsidRPr="001D42B5">
        <w:rPr>
          <w:rFonts w:ascii="Times New Roman" w:hAnsi="Times New Roman" w:cs="Times New Roman"/>
          <w:sz w:val="24"/>
          <w:szCs w:val="24"/>
        </w:rPr>
        <w:t>;</w:t>
      </w: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необходимости), получение ответов на межведомственные запросы;</w:t>
      </w: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д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 заявителю;</w:t>
      </w:r>
    </w:p>
    <w:p w:rsidR="00DE5D24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е</w:t>
      </w:r>
      <w:r w:rsidR="00DE5D24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включение сведений о гражданах, поставленных на учет в качестве лиц, имеющих право на предоставление земельных участков в собственность бесплатно, в книгу учета граждан для получения земельного участка (далее - книга учета)</w:t>
      </w:r>
      <w:r w:rsidR="00EE4A5A">
        <w:rPr>
          <w:rFonts w:ascii="Times New Roman" w:hAnsi="Times New Roman" w:cs="Times New Roman"/>
          <w:sz w:val="24"/>
          <w:szCs w:val="24"/>
        </w:rPr>
        <w:t>.</w:t>
      </w:r>
    </w:p>
    <w:p w:rsidR="00B57018" w:rsidRPr="001D42B5" w:rsidRDefault="00B57018" w:rsidP="00B5701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3</w:t>
      </w:r>
      <w:r w:rsidR="00227BB1" w:rsidRPr="001D42B5">
        <w:rPr>
          <w:rFonts w:ascii="Times New Roman" w:hAnsi="Times New Roman" w:cs="Times New Roman"/>
          <w:sz w:val="24"/>
          <w:szCs w:val="24"/>
        </w:rPr>
        <w:t>9</w:t>
      </w:r>
      <w:r w:rsidR="009369E2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 xml:space="preserve">Заявитель вправе обратиться в Орган местного самоуправления с заявлением о прекращении рассмотрения </w:t>
      </w:r>
      <w:r w:rsidR="0050489F" w:rsidRPr="001D42B5">
        <w:rPr>
          <w:rStyle w:val="10"/>
          <w:rFonts w:cs="Times New Roman"/>
          <w:sz w:val="24"/>
          <w:szCs w:val="24"/>
        </w:rPr>
        <w:t>заявления</w:t>
      </w:r>
      <w:r w:rsidRPr="001D42B5">
        <w:rPr>
          <w:rStyle w:val="10"/>
          <w:rFonts w:cs="Times New Roman"/>
          <w:sz w:val="24"/>
          <w:szCs w:val="24"/>
        </w:rPr>
        <w:t xml:space="preserve"> не позднее рабочего дня, предшествующего дню окончания срока предоставления муниципальной услуги.</w:t>
      </w:r>
    </w:p>
    <w:p w:rsidR="00B57018" w:rsidRPr="001D42B5" w:rsidRDefault="00B57018" w:rsidP="00B5701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Заявление может быть представлено (направлено) одним из следующих способов по выбору заявителя:</w:t>
      </w:r>
    </w:p>
    <w:p w:rsidR="00B57018" w:rsidRPr="001D42B5" w:rsidRDefault="00A879C4" w:rsidP="00B5701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а</w:t>
      </w:r>
      <w:r w:rsidR="00B57018" w:rsidRPr="001D42B5">
        <w:rPr>
          <w:rStyle w:val="10"/>
          <w:rFonts w:cs="Times New Roman"/>
          <w:sz w:val="24"/>
          <w:szCs w:val="24"/>
        </w:rPr>
        <w:t>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57018" w:rsidRPr="001D42B5">
        <w:rPr>
          <w:rStyle w:val="10"/>
          <w:rFonts w:cs="Times New Roman"/>
          <w:sz w:val="24"/>
          <w:szCs w:val="24"/>
        </w:rPr>
        <w:t>в ходе личного обращения в Органе местного самоуправления;</w:t>
      </w:r>
    </w:p>
    <w:p w:rsidR="00B57018" w:rsidRPr="001D42B5" w:rsidRDefault="00A879C4" w:rsidP="00B57018">
      <w:pPr>
        <w:widowControl w:val="0"/>
        <w:spacing w:after="0" w:line="240" w:lineRule="auto"/>
        <w:ind w:firstLine="680"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б</w:t>
      </w:r>
      <w:r w:rsidR="00B57018" w:rsidRPr="001D42B5">
        <w:rPr>
          <w:rStyle w:val="10"/>
          <w:rFonts w:cs="Times New Roman"/>
          <w:sz w:val="24"/>
          <w:szCs w:val="24"/>
        </w:rPr>
        <w:t>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57018" w:rsidRPr="001D42B5">
        <w:rPr>
          <w:rStyle w:val="10"/>
          <w:rFonts w:cs="Times New Roman"/>
          <w:sz w:val="24"/>
          <w:szCs w:val="24"/>
        </w:rPr>
        <w:t>в электронной форме с использованием Единого портала (при наличии технической возможности);</w:t>
      </w:r>
    </w:p>
    <w:p w:rsidR="00D91C0E" w:rsidRPr="001D42B5" w:rsidRDefault="00D91C0E" w:rsidP="00B5701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в)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в электронной форме с использованием</w:t>
      </w:r>
      <w:r w:rsidRPr="001D42B5">
        <w:rPr>
          <w:rFonts w:ascii="Times New Roman" w:hAnsi="Times New Roman" w:cs="Times New Roman"/>
          <w:sz w:val="24"/>
          <w:szCs w:val="24"/>
        </w:rPr>
        <w:t xml:space="preserve"> Регионального портала </w:t>
      </w:r>
      <w:r w:rsidRPr="001D42B5">
        <w:rPr>
          <w:rStyle w:val="10"/>
          <w:rFonts w:cs="Times New Roman"/>
          <w:sz w:val="24"/>
          <w:szCs w:val="24"/>
        </w:rPr>
        <w:t>(при наличии технической возможности</w:t>
      </w:r>
      <w:r w:rsidR="00EE4A5A">
        <w:rPr>
          <w:rStyle w:val="10"/>
          <w:rFonts w:cs="Times New Roman"/>
          <w:sz w:val="24"/>
          <w:szCs w:val="24"/>
        </w:rPr>
        <w:t>;</w:t>
      </w:r>
    </w:p>
    <w:p w:rsidR="00B57018" w:rsidRPr="001D42B5" w:rsidRDefault="00D91C0E" w:rsidP="00B57018">
      <w:pPr>
        <w:widowControl w:val="0"/>
        <w:spacing w:after="0" w:line="240" w:lineRule="auto"/>
        <w:ind w:firstLine="680"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г</w:t>
      </w:r>
      <w:r w:rsidR="00B57018" w:rsidRPr="001D42B5">
        <w:rPr>
          <w:rStyle w:val="10"/>
          <w:rFonts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879C4" w:rsidRPr="001D42B5">
        <w:rPr>
          <w:rStyle w:val="10"/>
          <w:rFonts w:cs="Times New Roman"/>
          <w:sz w:val="24"/>
          <w:szCs w:val="24"/>
        </w:rPr>
        <w:t>в</w:t>
      </w:r>
      <w:r w:rsidR="00B57018" w:rsidRPr="001D42B5">
        <w:rPr>
          <w:rStyle w:val="10"/>
          <w:rFonts w:cs="Times New Roman"/>
          <w:sz w:val="24"/>
          <w:szCs w:val="24"/>
        </w:rPr>
        <w:t xml:space="preserve"> МФЦ (при наличии соглашения о взаимодействии)</w:t>
      </w:r>
      <w:r w:rsidR="00A879C4" w:rsidRPr="001D42B5">
        <w:rPr>
          <w:rStyle w:val="10"/>
          <w:rFonts w:cs="Times New Roman"/>
          <w:sz w:val="24"/>
          <w:szCs w:val="24"/>
        </w:rPr>
        <w:t>;</w:t>
      </w:r>
    </w:p>
    <w:p w:rsidR="00A879C4" w:rsidRPr="001D42B5" w:rsidRDefault="00D91C0E" w:rsidP="00B57018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д</w:t>
      </w:r>
      <w:r w:rsidR="00A879C4" w:rsidRPr="001D42B5">
        <w:rPr>
          <w:rStyle w:val="10"/>
          <w:rFonts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879C4" w:rsidRPr="001D42B5">
        <w:rPr>
          <w:rStyle w:val="10"/>
          <w:rFonts w:cs="Times New Roman"/>
          <w:sz w:val="24"/>
          <w:szCs w:val="24"/>
        </w:rPr>
        <w:t xml:space="preserve"> посредством почтовой связи.</w:t>
      </w:r>
    </w:p>
    <w:p w:rsidR="00B57018" w:rsidRPr="001D42B5" w:rsidRDefault="00B57018" w:rsidP="00B5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На основании поступившего заявления Орган местного самоуправления принимает решение об оставлении заявления без рассмотрения.</w:t>
      </w:r>
    </w:p>
    <w:p w:rsidR="00B57018" w:rsidRPr="001D42B5" w:rsidRDefault="00B57018" w:rsidP="00B5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Решение об оставлении заявления без рассмотрения направляется заявителю по рекомендуемой форме способом, указанным заявителем в заявлении.</w:t>
      </w:r>
    </w:p>
    <w:p w:rsidR="00B57018" w:rsidRPr="001D42B5" w:rsidRDefault="00B57018" w:rsidP="00B5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Оставление без рассмотрения заявления не препятствует повторному обращению заявителя в Орган местного самоуправления за предоставлением муниципальной услуги.</w:t>
      </w:r>
    </w:p>
    <w:p w:rsidR="00B57018" w:rsidRPr="001D42B5" w:rsidRDefault="00B57018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5C3" w:rsidRDefault="004875C3" w:rsidP="00804D4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Профилирование заявителя</w:t>
      </w:r>
    </w:p>
    <w:p w:rsidR="00804D47" w:rsidRDefault="00804D47" w:rsidP="004875C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5C3" w:rsidRPr="001D42B5" w:rsidRDefault="00227BB1" w:rsidP="004875C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40</w:t>
      </w:r>
      <w:r w:rsidR="004875C3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875C3" w:rsidRPr="001D42B5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4875C3" w:rsidRPr="001D42B5">
        <w:rPr>
          <w:rStyle w:val="10"/>
          <w:rFonts w:cs="Times New Roman"/>
          <w:sz w:val="24"/>
          <w:szCs w:val="24"/>
        </w:rPr>
        <w:t>(признак) определяется путем профилирования заявителя, в процессе которого устанавливается результат муниципальной услуги, за предоставлением которого он обратился. Идентификаторы категорий (признаков) заявителей</w:t>
      </w:r>
      <w:r w:rsidR="004875C3" w:rsidRPr="001D42B5">
        <w:rPr>
          <w:rFonts w:ascii="Times New Roman" w:hAnsi="Times New Roman" w:cs="Times New Roman"/>
          <w:sz w:val="24"/>
          <w:szCs w:val="24"/>
        </w:rPr>
        <w:t xml:space="preserve"> приведены в приложении № 2 к настоящему Административному регламенту.</w:t>
      </w:r>
    </w:p>
    <w:p w:rsidR="004875C3" w:rsidRPr="001D42B5" w:rsidRDefault="004875C3" w:rsidP="004875C3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Профилирование осуществляется: </w:t>
      </w:r>
    </w:p>
    <w:p w:rsidR="004875C3" w:rsidRPr="001D42B5" w:rsidRDefault="004875C3" w:rsidP="004875C3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посредством Регионального портала </w:t>
      </w:r>
      <w:r w:rsidRPr="001D42B5">
        <w:rPr>
          <w:rStyle w:val="10"/>
          <w:rFonts w:cs="Times New Roman"/>
          <w:sz w:val="24"/>
          <w:szCs w:val="24"/>
        </w:rPr>
        <w:t>(при наличии технической возможности)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4875C3" w:rsidRPr="001D42B5" w:rsidRDefault="004875C3" w:rsidP="004875C3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посредством Единого портала </w:t>
      </w:r>
      <w:r w:rsidRPr="001D42B5">
        <w:rPr>
          <w:rStyle w:val="10"/>
          <w:rFonts w:cs="Times New Roman"/>
          <w:sz w:val="24"/>
          <w:szCs w:val="24"/>
        </w:rPr>
        <w:t>(при наличии технической возможности)</w:t>
      </w:r>
      <w:r w:rsidRPr="001D42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5C3" w:rsidRPr="001D42B5" w:rsidRDefault="004875C3" w:rsidP="004875C3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самоуправления; </w:t>
      </w:r>
    </w:p>
    <w:p w:rsidR="004875C3" w:rsidRPr="001D42B5" w:rsidRDefault="004875C3" w:rsidP="004875C3">
      <w:pPr>
        <w:tabs>
          <w:tab w:val="left" w:pos="709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 МФЦ.</w:t>
      </w:r>
    </w:p>
    <w:p w:rsidR="004875C3" w:rsidRPr="001D42B5" w:rsidRDefault="004875C3" w:rsidP="006E7E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</w:rPr>
      </w:pPr>
    </w:p>
    <w:p w:rsidR="00DE5D24" w:rsidRPr="001D42B5" w:rsidRDefault="00DE5D24" w:rsidP="00375DD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1D42B5">
        <w:rPr>
          <w:rFonts w:ascii="Times New Roman" w:hAnsi="Times New Roman" w:cs="Times New Roman"/>
          <w:sz w:val="24"/>
        </w:rPr>
        <w:t xml:space="preserve">Прием, регистрация заявления и документов, необходимых для предоставления муниципальной услуги </w:t>
      </w:r>
    </w:p>
    <w:p w:rsidR="00215E7C" w:rsidRPr="001D42B5" w:rsidRDefault="00215E7C" w:rsidP="00215E7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</w:rPr>
      </w:pPr>
    </w:p>
    <w:p w:rsidR="0094731C" w:rsidRPr="001D42B5" w:rsidRDefault="00215E7C" w:rsidP="0094731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227BB1" w:rsidRPr="001D42B5">
        <w:rPr>
          <w:rFonts w:ascii="Times New Roman" w:hAnsi="Times New Roman" w:cs="Times New Roman"/>
          <w:sz w:val="24"/>
          <w:szCs w:val="24"/>
        </w:rPr>
        <w:t>1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 xml:space="preserve">Исчерпывающий перечень документов и (или) информации, необходимых для предоставления муниципальной услуги в соответствии с категорией (признаками) заявителя, </w:t>
      </w:r>
      <w:r w:rsidR="0094731C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заявитель должен представить самостоятельно, </w:t>
      </w:r>
      <w:r w:rsidR="0094731C" w:rsidRPr="001D42B5">
        <w:rPr>
          <w:rFonts w:ascii="Times New Roman" w:hAnsi="Times New Roman" w:cs="Times New Roman"/>
          <w:sz w:val="24"/>
          <w:szCs w:val="24"/>
        </w:rPr>
        <w:t xml:space="preserve">вправе представить по </w:t>
      </w:r>
      <w:r w:rsidR="0094731C" w:rsidRPr="001D42B5">
        <w:rPr>
          <w:rFonts w:ascii="Times New Roman" w:hAnsi="Times New Roman" w:cs="Times New Roman"/>
          <w:sz w:val="24"/>
          <w:szCs w:val="24"/>
        </w:rPr>
        <w:lastRenderedPageBreak/>
        <w:t>собственной инициативе,</w:t>
      </w:r>
      <w:r w:rsidR="0094731C" w:rsidRPr="001D42B5">
        <w:rPr>
          <w:rStyle w:val="a6"/>
          <w:rFonts w:eastAsiaTheme="minorHAnsi"/>
          <w:sz w:val="24"/>
          <w:szCs w:val="24"/>
        </w:rPr>
        <w:t xml:space="preserve"> </w:t>
      </w:r>
      <w:r w:rsidRPr="001D42B5">
        <w:rPr>
          <w:rStyle w:val="10"/>
          <w:rFonts w:cs="Times New Roman"/>
          <w:sz w:val="24"/>
          <w:szCs w:val="24"/>
        </w:rPr>
        <w:t>а также способы подачи указанных з</w:t>
      </w:r>
      <w:r w:rsidRPr="001D42B5">
        <w:rPr>
          <w:rFonts w:ascii="Times New Roman" w:hAnsi="Times New Roman" w:cs="Times New Roman"/>
          <w:sz w:val="24"/>
          <w:szCs w:val="24"/>
        </w:rPr>
        <w:t>аявления</w:t>
      </w:r>
      <w:r w:rsidRPr="001D42B5">
        <w:rPr>
          <w:rStyle w:val="10"/>
          <w:rFonts w:cs="Times New Roman"/>
          <w:sz w:val="24"/>
          <w:szCs w:val="24"/>
        </w:rPr>
        <w:t>, документов и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Style w:val="10"/>
          <w:rFonts w:cs="Times New Roman"/>
          <w:sz w:val="24"/>
          <w:szCs w:val="24"/>
        </w:rPr>
        <w:t>3 к административному регламенту.</w:t>
      </w:r>
    </w:p>
    <w:p w:rsidR="00215E7C" w:rsidRPr="001D42B5" w:rsidRDefault="0094731C" w:rsidP="00215E7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27BB1" w:rsidRPr="001D42B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69E2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>Представление заявителем документов и заявления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формой, предусмотренной в </w:t>
      </w:r>
      <w:r w:rsidRPr="001D42B5">
        <w:rPr>
          <w:rFonts w:ascii="Times New Roman" w:hAnsi="Times New Roman" w:cs="Times New Roman"/>
          <w:sz w:val="24"/>
          <w:szCs w:val="24"/>
        </w:rPr>
        <w:t>приложении №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7BB1" w:rsidRPr="001D42B5">
        <w:rPr>
          <w:rFonts w:ascii="Times New Roman" w:hAnsi="Times New Roman" w:cs="Times New Roman"/>
          <w:sz w:val="24"/>
          <w:szCs w:val="24"/>
        </w:rPr>
        <w:t>5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осуществляется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, </w:t>
      </w:r>
      <w:r w:rsidRPr="001D42B5">
        <w:rPr>
          <w:rFonts w:ascii="Times New Roman" w:hAnsi="Times New Roman" w:cs="Times New Roman"/>
          <w:noProof/>
          <w:sz w:val="24"/>
          <w:szCs w:val="24"/>
        </w:rPr>
        <w:t xml:space="preserve">в МФЦ, посредством почтовой связи, </w:t>
      </w:r>
      <w:r w:rsidRPr="001D42B5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215E7C" w:rsidRPr="001D42B5">
        <w:rPr>
          <w:rFonts w:ascii="Times New Roman" w:hAnsi="Times New Roman" w:cs="Times New Roman"/>
          <w:sz w:val="24"/>
          <w:szCs w:val="24"/>
        </w:rPr>
        <w:t>Регионального портала (при наличии технической возможности), посредством Единого портала (при наличии технической возможности).</w:t>
      </w:r>
    </w:p>
    <w:p w:rsidR="00A879C4" w:rsidRPr="001D42B5" w:rsidRDefault="0094731C" w:rsidP="00A879C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227BB1" w:rsidRPr="001D42B5">
        <w:rPr>
          <w:rFonts w:ascii="Times New Roman" w:hAnsi="Times New Roman" w:cs="Times New Roman"/>
          <w:sz w:val="24"/>
          <w:szCs w:val="24"/>
        </w:rPr>
        <w:t>3</w:t>
      </w:r>
      <w:r w:rsidR="00215E7C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5E7C" w:rsidRPr="001D42B5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94731C" w:rsidRPr="001D42B5" w:rsidRDefault="00A879C4" w:rsidP="00A879C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4BF357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4731C" w:rsidRPr="001D42B5">
        <w:rPr>
          <w:rFonts w:ascii="Times New Roman" w:hAnsi="Times New Roman" w:cs="Times New Roman"/>
          <w:sz w:val="24"/>
          <w:szCs w:val="24"/>
        </w:rPr>
        <w:t>в Органе местного самоуправления – документ, удостоверяющий личность</w:t>
      </w:r>
      <w:r w:rsidR="00EE4A5A">
        <w:rPr>
          <w:rFonts w:ascii="Times New Roman" w:hAnsi="Times New Roman" w:cs="Times New Roman"/>
          <w:sz w:val="24"/>
          <w:szCs w:val="24"/>
        </w:rPr>
        <w:t>;</w:t>
      </w:r>
    </w:p>
    <w:p w:rsidR="00925581" w:rsidRPr="001D42B5" w:rsidRDefault="0094731C" w:rsidP="0094731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5E7C" w:rsidRPr="001D42B5">
        <w:rPr>
          <w:rFonts w:ascii="Times New Roman" w:hAnsi="Times New Roman" w:cs="Times New Roman"/>
          <w:sz w:val="24"/>
          <w:szCs w:val="24"/>
        </w:rPr>
        <w:t>в МФЦ – документ, удостоверяющий личность гражданина;</w:t>
      </w:r>
    </w:p>
    <w:p w:rsidR="00215E7C" w:rsidRPr="001D42B5" w:rsidRDefault="00925581" w:rsidP="00925581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в)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посредством почтовой связи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215E7C" w:rsidRPr="001D42B5" w:rsidRDefault="00925581" w:rsidP="0094731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</w:t>
      </w:r>
      <w:r w:rsidR="0094731C" w:rsidRPr="001D42B5">
        <w:rPr>
          <w:rFonts w:ascii="Times New Roman" w:hAnsi="Times New Roman" w:cs="Times New Roman"/>
          <w:sz w:val="24"/>
          <w:szCs w:val="24"/>
        </w:rPr>
        <w:t>)</w:t>
      </w:r>
      <w:r w:rsidR="00A879C4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5E7C" w:rsidRPr="001D42B5">
        <w:rPr>
          <w:rFonts w:ascii="Times New Roman" w:hAnsi="Times New Roman" w:cs="Times New Roman"/>
          <w:sz w:val="24"/>
          <w:szCs w:val="24"/>
        </w:rPr>
        <w:t>посредством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215E7C" w:rsidRPr="001D42B5">
        <w:rPr>
          <w:rFonts w:ascii="Times New Roman" w:hAnsi="Times New Roman" w:cs="Times New Roman"/>
          <w:sz w:val="24"/>
          <w:szCs w:val="24"/>
        </w:rPr>
        <w:t>Регионального портала</w:t>
      </w:r>
      <w:r w:rsidRPr="001D42B5">
        <w:rPr>
          <w:rFonts w:ascii="Times New Roman" w:hAnsi="Times New Roman" w:cs="Times New Roman"/>
          <w:sz w:val="24"/>
          <w:szCs w:val="24"/>
        </w:rPr>
        <w:t>, Единого портала</w:t>
      </w:r>
      <w:r w:rsidR="00215E7C" w:rsidRPr="001D42B5">
        <w:rPr>
          <w:rFonts w:ascii="Times New Roman" w:hAnsi="Times New Roman" w:cs="Times New Roman"/>
          <w:sz w:val="24"/>
          <w:szCs w:val="24"/>
        </w:rPr>
        <w:t xml:space="preserve"> – единая система идентификац</w:t>
      </w:r>
      <w:proofErr w:type="gramStart"/>
      <w:r w:rsidR="00215E7C" w:rsidRPr="001D42B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215E7C" w:rsidRPr="001D42B5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215E7C"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7C" w:rsidRPr="001D42B5" w:rsidRDefault="00215E7C" w:rsidP="00215E7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227BB1" w:rsidRPr="001D42B5">
        <w:rPr>
          <w:rFonts w:ascii="Times New Roman" w:hAnsi="Times New Roman" w:cs="Times New Roman"/>
          <w:sz w:val="24"/>
          <w:szCs w:val="24"/>
        </w:rPr>
        <w:t>4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</w:t>
      </w:r>
      <w:r w:rsidR="00227BB1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и документов или (информации)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4 к административному регламенту.</w:t>
      </w:r>
    </w:p>
    <w:p w:rsidR="00215E7C" w:rsidRPr="001D42B5" w:rsidRDefault="00215E7C" w:rsidP="00215E7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227BB1" w:rsidRPr="001D42B5">
        <w:rPr>
          <w:rFonts w:ascii="Times New Roman" w:hAnsi="Times New Roman" w:cs="Times New Roman"/>
          <w:sz w:val="24"/>
          <w:szCs w:val="24"/>
        </w:rPr>
        <w:t>5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предусматривает возможности приема </w:t>
      </w:r>
      <w:r w:rsidR="00D27701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по выбору заявителя, независимо от его места жительства или места пребывания.</w:t>
      </w:r>
    </w:p>
    <w:p w:rsidR="00215E7C" w:rsidRPr="00804D47" w:rsidRDefault="00215E7C" w:rsidP="00215E7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D615C2" w:rsidRPr="001D42B5">
        <w:rPr>
          <w:rFonts w:ascii="Times New Roman" w:hAnsi="Times New Roman" w:cs="Times New Roman"/>
          <w:sz w:val="24"/>
          <w:szCs w:val="24"/>
        </w:rPr>
        <w:t>6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Органе</w:t>
      </w:r>
      <w:r w:rsidRPr="001D42B5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1D42B5">
        <w:rPr>
          <w:rStyle w:val="10"/>
          <w:rFonts w:cs="Times New Roman"/>
          <w:sz w:val="24"/>
          <w:szCs w:val="24"/>
        </w:rPr>
        <w:t xml:space="preserve">составляет 1 рабочий день </w:t>
      </w:r>
      <w:proofErr w:type="gramStart"/>
      <w:r w:rsidRPr="001D42B5">
        <w:rPr>
          <w:rStyle w:val="10"/>
          <w:rFonts w:cs="Times New Roman"/>
          <w:sz w:val="24"/>
          <w:szCs w:val="24"/>
        </w:rPr>
        <w:t>с даты получения</w:t>
      </w:r>
      <w:proofErr w:type="gramEnd"/>
      <w:r w:rsidRPr="001D42B5">
        <w:rPr>
          <w:rStyle w:val="10"/>
          <w:rFonts w:cs="Times New Roman"/>
          <w:sz w:val="24"/>
          <w:szCs w:val="24"/>
        </w:rPr>
        <w:t xml:space="preserve"> заявления и документов, необходимых для предоставления </w:t>
      </w:r>
      <w:r w:rsidRPr="00804D47">
        <w:rPr>
          <w:rStyle w:val="10"/>
          <w:rFonts w:cs="Times New Roman"/>
          <w:sz w:val="24"/>
          <w:szCs w:val="24"/>
        </w:rPr>
        <w:t xml:space="preserve">муниципальной услуги, Органом местного самоуправления указанным способом. 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925581" w:rsidP="0092558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М</w:t>
      </w:r>
      <w:r w:rsidR="00DE5D24" w:rsidRPr="00804D47">
        <w:rPr>
          <w:rFonts w:ascii="Times New Roman" w:hAnsi="Times New Roman" w:cs="Times New Roman"/>
          <w:sz w:val="24"/>
          <w:szCs w:val="24"/>
        </w:rPr>
        <w:t>ежведомственн</w:t>
      </w:r>
      <w:r w:rsidRPr="00804D47">
        <w:rPr>
          <w:rFonts w:ascii="Times New Roman" w:hAnsi="Times New Roman" w:cs="Times New Roman"/>
          <w:sz w:val="24"/>
          <w:szCs w:val="24"/>
        </w:rPr>
        <w:t xml:space="preserve">ое информационное взаимодействие </w:t>
      </w:r>
    </w:p>
    <w:p w:rsidR="00925581" w:rsidRPr="00804D47" w:rsidRDefault="00925581" w:rsidP="006E7E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D47">
        <w:rPr>
          <w:rFonts w:ascii="Times New Roman" w:hAnsi="Times New Roman" w:cs="Times New Roman"/>
          <w:sz w:val="24"/>
          <w:szCs w:val="24"/>
          <w:lang w:eastAsia="ru-RU"/>
        </w:rPr>
        <w:t>47.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804D47">
        <w:rPr>
          <w:rFonts w:ascii="Times New Roman" w:hAnsi="Times New Roman" w:cs="Times New Roman"/>
          <w:sz w:val="24"/>
          <w:szCs w:val="24"/>
          <w:lang w:eastAsia="ru-RU"/>
        </w:rPr>
        <w:t>Для получения муниципальной услуги необходимо направление следующих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межведомственных информационных запросов:</w:t>
      </w: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Прием обращений в ФГИС ЕГРН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</w:t>
      </w:r>
      <w:proofErr w:type="gramStart"/>
      <w:r w:rsidR="00925581" w:rsidRPr="001D42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558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Публично-правовая компания «Роскадастр»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Проверка действительности паспорта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в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Министерство внутренних дел Российской Федерации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t>в)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о регистрации по месту жительства граждан РФ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в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Министерство внутренних дел Российской Федерации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о действительности регистрации по месту жительства граждан РФ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в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Министерство внутренних дел Российской Федерации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15C2" w:rsidRPr="001D42B5" w:rsidRDefault="00D615C2" w:rsidP="00D615C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о действительности регистрации по месту пребывания граждан РФ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в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Министерство внутренних дел Российской Федерации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79C4" w:rsidRPr="001D42B5" w:rsidRDefault="00A879C4" w:rsidP="00A879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615C2" w:rsidRPr="001D42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в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Социальный фонд России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79C4" w:rsidRPr="001D42B5" w:rsidRDefault="00A879C4" w:rsidP="00A879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ж)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из ЕГР ЗАГС о государственной регистрации рождения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</w:t>
      </w:r>
      <w:proofErr w:type="gramStart"/>
      <w:r w:rsidR="00925581" w:rsidRPr="001D42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558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Федеральная налоговая служба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79C4" w:rsidRPr="001D42B5" w:rsidRDefault="00A879C4" w:rsidP="00A879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з)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из ЕГР ЗАГС о государственной регистрации смерти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</w:t>
      </w:r>
      <w:proofErr w:type="gramStart"/>
      <w:r w:rsidR="00925581" w:rsidRPr="001D42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558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Федеральная налоговая служба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79C4" w:rsidRPr="001D42B5" w:rsidRDefault="00A879C4" w:rsidP="00A879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и)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из ЕГР ЗАГС о государственной регистрации заключения брака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</w:t>
      </w:r>
      <w:proofErr w:type="gramStart"/>
      <w:r w:rsidR="00925581" w:rsidRPr="001D42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558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Федеральная налоговая служба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5581" w:rsidRPr="00804D47" w:rsidRDefault="00A879C4" w:rsidP="00A879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  <w:lang w:eastAsia="ru-RU"/>
        </w:rPr>
        <w:t>к)</w:t>
      </w:r>
      <w:r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>Сведения из ЕГР ЗАГС о государственной регистрации расторжения брака</w:t>
      </w:r>
      <w:r w:rsidR="00925581" w:rsidRPr="001D42B5">
        <w:rPr>
          <w:rFonts w:ascii="Times New Roman" w:hAnsi="Times New Roman" w:cs="Times New Roman"/>
          <w:sz w:val="24"/>
          <w:szCs w:val="24"/>
        </w:rPr>
        <w:t>»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5581" w:rsidRPr="001D42B5">
        <w:rPr>
          <w:rFonts w:ascii="Times New Roman" w:hAnsi="Times New Roman" w:cs="Times New Roman"/>
          <w:sz w:val="24"/>
          <w:szCs w:val="24"/>
        </w:rPr>
        <w:t xml:space="preserve">Указанный информационный запрос направляется </w:t>
      </w:r>
      <w:proofErr w:type="gramStart"/>
      <w:r w:rsidR="00925581" w:rsidRPr="001D42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558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925581" w:rsidRPr="001D42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25581" w:rsidRPr="001D42B5">
        <w:rPr>
          <w:rFonts w:ascii="Times New Roman" w:hAnsi="Times New Roman" w:cs="Times New Roman"/>
          <w:noProof/>
          <w:sz w:val="24"/>
          <w:szCs w:val="24"/>
        </w:rPr>
        <w:t xml:space="preserve">Федеральная налоговая </w:t>
      </w:r>
      <w:r w:rsidR="00925581" w:rsidRPr="00804D47">
        <w:rPr>
          <w:rFonts w:ascii="Times New Roman" w:hAnsi="Times New Roman" w:cs="Times New Roman"/>
          <w:noProof/>
          <w:sz w:val="24"/>
          <w:szCs w:val="24"/>
        </w:rPr>
        <w:t>служба</w:t>
      </w:r>
      <w:r w:rsidR="00925581" w:rsidRPr="00804D47">
        <w:rPr>
          <w:rFonts w:ascii="Times New Roman" w:hAnsi="Times New Roman" w:cs="Times New Roman"/>
          <w:sz w:val="24"/>
          <w:szCs w:val="24"/>
        </w:rPr>
        <w:t>»</w:t>
      </w:r>
      <w:r w:rsidR="00925581" w:rsidRPr="0080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5D24" w:rsidRPr="00804D47" w:rsidRDefault="00DE5D24" w:rsidP="00925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D91C0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D91C0E" w:rsidRPr="00804D47" w:rsidRDefault="00D91C0E" w:rsidP="00D91C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25581" w:rsidRPr="001D42B5" w:rsidRDefault="00925581" w:rsidP="0092558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8D957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D91C0E" w:rsidRPr="001D42B5">
        <w:rPr>
          <w:rFonts w:ascii="Times New Roman" w:hAnsi="Times New Roman" w:cs="Times New Roman"/>
          <w:sz w:val="24"/>
          <w:szCs w:val="24"/>
        </w:rPr>
        <w:t>8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:rsidR="00925581" w:rsidRPr="00804D47" w:rsidRDefault="00925581" w:rsidP="0092558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4</w:t>
      </w:r>
      <w:r w:rsidR="00D91C0E" w:rsidRPr="001D42B5">
        <w:rPr>
          <w:rFonts w:ascii="Times New Roman" w:hAnsi="Times New Roman" w:cs="Times New Roman"/>
          <w:sz w:val="24"/>
          <w:szCs w:val="24"/>
        </w:rPr>
        <w:t>9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осуществляется в срок, не превышающий </w:t>
      </w:r>
      <w:r w:rsidR="00B94E79" w:rsidRPr="001D42B5">
        <w:rPr>
          <w:rFonts w:ascii="Times New Roman" w:hAnsi="Times New Roman" w:cs="Times New Roman"/>
          <w:sz w:val="24"/>
          <w:szCs w:val="24"/>
        </w:rPr>
        <w:t>18</w:t>
      </w:r>
      <w:r w:rsidRPr="001D42B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Органом местного </w:t>
      </w:r>
      <w:r w:rsidRPr="00804D47">
        <w:rPr>
          <w:rFonts w:ascii="Times New Roman" w:hAnsi="Times New Roman" w:cs="Times New Roman"/>
          <w:sz w:val="24"/>
          <w:szCs w:val="24"/>
        </w:rPr>
        <w:t>самоуправления всех сведений, необходимых для принятия решения.</w:t>
      </w:r>
    </w:p>
    <w:p w:rsidR="00925581" w:rsidRPr="00804D47" w:rsidRDefault="00925581" w:rsidP="0092558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B94E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 xml:space="preserve">Предоставление результата муниципальной услуги 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E79" w:rsidRPr="001D42B5" w:rsidRDefault="00D91C0E" w:rsidP="00B94E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50</w:t>
      </w:r>
      <w:r w:rsidR="00B94E79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94E79" w:rsidRPr="00804D47">
        <w:rPr>
          <w:rFonts w:ascii="Times New Roman" w:hAnsi="Times New Roman" w:cs="Times New Roman"/>
          <w:sz w:val="24"/>
          <w:szCs w:val="24"/>
        </w:rPr>
        <w:t xml:space="preserve">Предоставление результата муниципальной услуги осуществляется </w:t>
      </w:r>
      <w:r w:rsidR="00B94E79" w:rsidRPr="001D42B5">
        <w:rPr>
          <w:rFonts w:ascii="Times New Roman" w:hAnsi="Times New Roman" w:cs="Times New Roman"/>
          <w:sz w:val="24"/>
          <w:szCs w:val="24"/>
        </w:rPr>
        <w:t>в срок, не превышающий</w:t>
      </w:r>
      <w:r w:rsidR="00B94E79" w:rsidRPr="001D42B5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="00B94E79" w:rsidRPr="001D42B5">
        <w:rPr>
          <w:rFonts w:ascii="Times New Roman" w:hAnsi="Times New Roman" w:cs="Times New Roman"/>
          <w:noProof/>
          <w:sz w:val="24"/>
          <w:szCs w:val="24"/>
        </w:rPr>
        <w:t>10</w:t>
      </w:r>
      <w:r w:rsidR="00B94E79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B94E79" w:rsidRPr="001D42B5">
        <w:rPr>
          <w:rFonts w:ascii="Times New Roman" w:hAnsi="Times New Roman" w:cs="Times New Roman"/>
          <w:noProof/>
          <w:sz w:val="24"/>
          <w:szCs w:val="24"/>
        </w:rPr>
        <w:t>рабочих дней</w:t>
      </w:r>
      <w:r w:rsidR="00B94E79" w:rsidRPr="001D42B5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 </w:t>
      </w:r>
    </w:p>
    <w:p w:rsidR="00597F12" w:rsidRPr="001D42B5" w:rsidRDefault="00B94E79" w:rsidP="00AA2F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1</w:t>
      </w:r>
      <w:r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602C23" w:rsidRPr="001D42B5" w:rsidRDefault="00602C23" w:rsidP="00AA2F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C23" w:rsidRPr="001D42B5" w:rsidRDefault="00602C23" w:rsidP="00AA2F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DE5D24" w:rsidP="00AA2F6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</w:rPr>
        <w:lastRenderedPageBreak/>
        <w:t>Включение сведений о гражданах, поставленных на учет в качестве лиц, имеющих право на предоставление земельных участков в собственность бесплатно, в книгу учета</w:t>
      </w:r>
    </w:p>
    <w:p w:rsidR="00DE5D24" w:rsidRPr="00804D47" w:rsidRDefault="00DE5D24" w:rsidP="006E7E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2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начальником </w:t>
      </w:r>
      <w:r w:rsidR="00597F12" w:rsidRPr="001D42B5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="00DE5D24" w:rsidRPr="001D42B5">
        <w:rPr>
          <w:rFonts w:ascii="Times New Roman" w:hAnsi="Times New Roman" w:cs="Times New Roman"/>
          <w:sz w:val="24"/>
          <w:szCs w:val="24"/>
        </w:rPr>
        <w:t>уведомления о постановке на учет.</w:t>
      </w:r>
    </w:p>
    <w:p w:rsidR="004E39E3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3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выполнение административной процедуры, включает сведения о гражданах, поставленных на учет в качестве лиц, имеющих право на предоставление земельных участков в собственность бесплатно (далее - учет), в книгу учета, которая оформляется по форме согласно приложению </w:t>
      </w:r>
      <w:r w:rsidRPr="001D42B5">
        <w:rPr>
          <w:rFonts w:ascii="Times New Roman" w:hAnsi="Times New Roman" w:cs="Times New Roman"/>
          <w:sz w:val="24"/>
          <w:szCs w:val="24"/>
        </w:rPr>
        <w:t>№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3 к Закону </w:t>
      </w:r>
      <w:r w:rsidRPr="001D42B5">
        <w:rPr>
          <w:rFonts w:ascii="Times New Roman" w:hAnsi="Times New Roman" w:cs="Times New Roman"/>
          <w:sz w:val="24"/>
          <w:szCs w:val="24"/>
        </w:rPr>
        <w:t>№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 135-ОЗ. Каждой учетной записи присваивается порядковый номер. Книга учета должна быть пронумерована, прошнурована (прошита), скреплена печатью 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Орган</w:t>
      </w:r>
      <w:r w:rsidR="00B87C47">
        <w:rPr>
          <w:rFonts w:ascii="Times New Roman" w:hAnsi="Times New Roman" w:cs="Times New Roman"/>
          <w:noProof/>
          <w:sz w:val="24"/>
          <w:szCs w:val="24"/>
        </w:rPr>
        <w:t>а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 xml:space="preserve"> местного самоуправления</w:t>
      </w:r>
      <w:r w:rsidR="004E39E3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DE5D24" w:rsidRPr="001D42B5">
        <w:rPr>
          <w:rFonts w:ascii="Times New Roman" w:hAnsi="Times New Roman" w:cs="Times New Roman"/>
          <w:sz w:val="24"/>
          <w:szCs w:val="24"/>
        </w:rPr>
        <w:t xml:space="preserve">и заверена подписью ответственного должностного лица 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>Орган</w:t>
      </w:r>
      <w:r w:rsidR="00B87C47">
        <w:rPr>
          <w:rFonts w:ascii="Times New Roman" w:hAnsi="Times New Roman" w:cs="Times New Roman"/>
          <w:noProof/>
          <w:sz w:val="24"/>
          <w:szCs w:val="24"/>
        </w:rPr>
        <w:t>а</w:t>
      </w:r>
      <w:r w:rsidR="004E39E3" w:rsidRPr="00804D47">
        <w:rPr>
          <w:rFonts w:ascii="Times New Roman" w:hAnsi="Times New Roman" w:cs="Times New Roman"/>
          <w:noProof/>
          <w:sz w:val="24"/>
          <w:szCs w:val="24"/>
        </w:rPr>
        <w:t xml:space="preserve"> местного самоуправления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</w:p>
    <w:p w:rsidR="00DE5D24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4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В отношении ранее поставленных на учет граждан специалист, ответственный за выполнение административной процедуры, ежегодно осуществляет актуализацию предоставленных ими сведений, в том числе на основании документов и (или) информации, полученных в рамках межведомственного информационного взаимодействия.</w:t>
      </w:r>
    </w:p>
    <w:p w:rsidR="00DE5D24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5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внесение сведений о гражданах, поставленных на учет в качестве лиц, имеющих право на предоставление земельных участков в собственность бесплатно, в книгу учета.</w:t>
      </w:r>
    </w:p>
    <w:p w:rsidR="00DE5D24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6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Критерием принятия решения являются подписанные уведомления о постановке на учет.</w:t>
      </w:r>
    </w:p>
    <w:p w:rsidR="00DE5D24" w:rsidRPr="001D42B5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5</w:t>
      </w:r>
      <w:r w:rsidR="00D91C0E" w:rsidRPr="001D42B5">
        <w:rPr>
          <w:rFonts w:ascii="Times New Roman" w:hAnsi="Times New Roman" w:cs="Times New Roman"/>
          <w:sz w:val="24"/>
          <w:szCs w:val="24"/>
        </w:rPr>
        <w:t>7</w:t>
      </w:r>
      <w:r w:rsidR="00DE5D2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внесение соответствующей записи в книгу учета путем оформления на бумажном носителе.</w:t>
      </w:r>
    </w:p>
    <w:p w:rsidR="00DE5D24" w:rsidRPr="00804D47" w:rsidRDefault="00AA2F6C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5</w:t>
      </w:r>
      <w:r w:rsidR="00D91C0E" w:rsidRPr="00804D47">
        <w:rPr>
          <w:rFonts w:ascii="Times New Roman" w:hAnsi="Times New Roman" w:cs="Times New Roman"/>
          <w:sz w:val="24"/>
          <w:szCs w:val="24"/>
        </w:rPr>
        <w:t>8</w:t>
      </w:r>
      <w:r w:rsidR="00DE5D24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804D4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10 календарных дней со дня подписания уведомления о постановке на учет.</w:t>
      </w:r>
      <w:r w:rsidR="00AB4D71" w:rsidRPr="00804D47">
        <w:rPr>
          <w:rFonts w:ascii="Times New Roman" w:hAnsi="Times New Roman" w:cs="Times New Roman"/>
          <w:sz w:val="24"/>
          <w:szCs w:val="24"/>
        </w:rPr>
        <w:t xml:space="preserve"> Административная процедура не влияет на срок предоставления муниципальной услуги.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C0E" w:rsidRPr="00804D47" w:rsidRDefault="00D91C0E" w:rsidP="00D91C0E">
      <w:pPr>
        <w:pStyle w:val="ConsPlusTitle"/>
        <w:jc w:val="center"/>
        <w:outlineLvl w:val="2"/>
        <w:rPr>
          <w:rFonts w:ascii="Times New Roman" w:hAnsi="Times New Roman" w:cs="Times New Roman"/>
          <w:noProof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 xml:space="preserve">3.2. Перечень административных процедур при обращении заявителя за получением дубликата </w:t>
      </w:r>
      <w:r w:rsidR="00DE6608" w:rsidRPr="00804D47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D91C0E" w:rsidRPr="00804D47" w:rsidRDefault="00D91C0E" w:rsidP="00D91C0E">
      <w:pPr>
        <w:pStyle w:val="ConsPlusTitle"/>
        <w:jc w:val="center"/>
        <w:outlineLvl w:val="2"/>
        <w:rPr>
          <w:rFonts w:ascii="Times New Roman" w:hAnsi="Times New Roman" w:cs="Times New Roman"/>
          <w:noProof/>
          <w:sz w:val="24"/>
          <w:szCs w:val="24"/>
        </w:rPr>
      </w:pP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59.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а)</w:t>
      </w:r>
      <w:r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услуги;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б)</w:t>
      </w:r>
      <w:r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proofErr w:type="gramStart"/>
      <w:r w:rsidRPr="00804D4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4D47">
        <w:rPr>
          <w:rFonts w:ascii="Times New Roman" w:hAnsi="Times New Roman" w:cs="Times New Roman"/>
          <w:sz w:val="24"/>
          <w:szCs w:val="24"/>
        </w:rPr>
        <w:t xml:space="preserve"> слуги;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в)</w:t>
      </w:r>
      <w:r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 xml:space="preserve">предоставление результата муниципальной услуги. 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C0E" w:rsidRPr="00804D47" w:rsidRDefault="00D91C0E" w:rsidP="00375DDD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4E701F" w:rsidRPr="00804D47">
        <w:rPr>
          <w:rStyle w:val="10"/>
          <w:rFonts w:cs="Times New Roman"/>
          <w:b/>
          <w:sz w:val="24"/>
          <w:szCs w:val="24"/>
        </w:rPr>
        <w:t>заявления</w:t>
      </w:r>
      <w:r w:rsidRPr="00804D47">
        <w:rPr>
          <w:rFonts w:ascii="Times New Roman" w:hAnsi="Times New Roman" w:cs="Times New Roman"/>
          <w:b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8D957"/>
        </w:rPr>
      </w:pPr>
      <w:r w:rsidRPr="00804D47">
        <w:rPr>
          <w:rFonts w:ascii="Times New Roman" w:hAnsi="Times New Roman" w:cs="Times New Roman"/>
          <w:sz w:val="24"/>
          <w:szCs w:val="24"/>
        </w:rPr>
        <w:t>60.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в соответствии с категорией (признаками</w:t>
      </w:r>
      <w:r w:rsidRPr="001D42B5">
        <w:rPr>
          <w:rFonts w:ascii="Times New Roman" w:hAnsi="Times New Roman" w:cs="Times New Roman"/>
          <w:sz w:val="24"/>
          <w:szCs w:val="24"/>
        </w:rPr>
        <w:t>) заявителя, а также способы подачи указанных заявления, документов и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3 к административному регламенту. </w:t>
      </w: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61.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6</w:t>
      </w:r>
      <w:r w:rsidRPr="001D42B5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Pr="001D42B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, </w:t>
      </w:r>
      <w:r w:rsidRPr="001D42B5">
        <w:rPr>
          <w:rFonts w:ascii="Times New Roman" w:hAnsi="Times New Roman" w:cs="Times New Roman"/>
          <w:noProof/>
          <w:sz w:val="24"/>
          <w:szCs w:val="24"/>
        </w:rPr>
        <w:t xml:space="preserve">в МФЦ, посредством почтовой связи, </w:t>
      </w:r>
      <w:r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 (при наличии технической возможности), посредством Единого портала (при наличии технической возможности).</w:t>
      </w: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62.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4BF357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 Органе местного самоуправления – документ, удостоверяющий личность</w:t>
      </w:r>
      <w:r w:rsidR="00EE4A5A">
        <w:rPr>
          <w:rFonts w:ascii="Times New Roman" w:hAnsi="Times New Roman" w:cs="Times New Roman"/>
          <w:sz w:val="24"/>
          <w:szCs w:val="24"/>
        </w:rPr>
        <w:t>;</w:t>
      </w:r>
    </w:p>
    <w:p w:rsidR="00D91C0E" w:rsidRPr="001D42B5" w:rsidRDefault="00D91C0E" w:rsidP="00D91C0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 МФЦ – документ, удостоверяющий личность гражданина;</w:t>
      </w:r>
    </w:p>
    <w:p w:rsidR="00D91C0E" w:rsidRPr="001D42B5" w:rsidRDefault="00D91C0E" w:rsidP="00D91C0E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в)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посредством почтовой связи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0E" w:rsidRPr="001D42B5" w:rsidRDefault="00D91C0E" w:rsidP="00D91C0E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портала, Единого портала – единая система идентификац</w:t>
      </w:r>
      <w:proofErr w:type="gramStart"/>
      <w:r w:rsidRPr="001D42B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63.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уведомления и документов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4 к административному регламенту.</w:t>
      </w:r>
    </w:p>
    <w:p w:rsidR="00D91C0E" w:rsidRPr="001D42B5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64.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предусматривает возможности приема </w:t>
      </w:r>
      <w:r w:rsidR="004E701F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услуги, по выбору заявителя, независимо от его места жительства или места пребывания.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65.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42B5">
        <w:rPr>
          <w:rStyle w:val="10"/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в Органе </w:t>
      </w:r>
      <w:r w:rsidRPr="001D42B5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1D42B5">
        <w:rPr>
          <w:rStyle w:val="10"/>
          <w:rFonts w:cs="Times New Roman"/>
          <w:sz w:val="24"/>
          <w:szCs w:val="24"/>
        </w:rPr>
        <w:t xml:space="preserve">составляет 1 рабочий день </w:t>
      </w:r>
      <w:proofErr w:type="gramStart"/>
      <w:r w:rsidRPr="001D42B5">
        <w:rPr>
          <w:rStyle w:val="10"/>
          <w:rFonts w:cs="Times New Roman"/>
          <w:sz w:val="24"/>
          <w:szCs w:val="24"/>
        </w:rPr>
        <w:t>с даты получения</w:t>
      </w:r>
      <w:proofErr w:type="gramEnd"/>
      <w:r w:rsidRPr="001D42B5">
        <w:rPr>
          <w:rStyle w:val="10"/>
          <w:rFonts w:cs="Times New Roman"/>
          <w:sz w:val="24"/>
          <w:szCs w:val="24"/>
        </w:rPr>
        <w:t xml:space="preserve"> заявления и документов, необходимых для </w:t>
      </w:r>
      <w:r w:rsidRPr="00804D47">
        <w:rPr>
          <w:rStyle w:val="10"/>
          <w:rFonts w:cs="Times New Roman"/>
          <w:sz w:val="24"/>
          <w:szCs w:val="24"/>
        </w:rPr>
        <w:t xml:space="preserve">предоставления муниципальной услуги, </w:t>
      </w:r>
      <w:r w:rsidR="004E39E3">
        <w:rPr>
          <w:rStyle w:val="10"/>
          <w:rFonts w:cs="Times New Roman"/>
          <w:sz w:val="24"/>
          <w:szCs w:val="24"/>
        </w:rPr>
        <w:t>О</w:t>
      </w:r>
      <w:r w:rsidRPr="00804D47">
        <w:rPr>
          <w:rStyle w:val="10"/>
          <w:rFonts w:cs="Times New Roman"/>
          <w:sz w:val="24"/>
          <w:szCs w:val="24"/>
        </w:rPr>
        <w:t xml:space="preserve">рганом местного самоуправления указанным способом. 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</w:p>
    <w:p w:rsidR="00D91C0E" w:rsidRPr="00804D47" w:rsidRDefault="00D91C0E" w:rsidP="00375DDD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0E" w:rsidRPr="00804D47" w:rsidRDefault="00D91C0E" w:rsidP="00D91C0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66.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приведены в приложении №</w:t>
      </w:r>
      <w:r w:rsidR="005319B8" w:rsidRPr="00804D47">
        <w:rPr>
          <w:rFonts w:ascii="Times New Roman" w:hAnsi="Times New Roman" w:cs="Times New Roman"/>
          <w:sz w:val="24"/>
          <w:szCs w:val="24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 xml:space="preserve">4 к настоящему административному регламенту 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67.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C0E" w:rsidRPr="00804D47" w:rsidRDefault="00D91C0E" w:rsidP="00D91C0E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 xml:space="preserve">Предоставление результата муниципальной услуги </w:t>
      </w:r>
    </w:p>
    <w:p w:rsidR="00D91C0E" w:rsidRPr="00804D47" w:rsidRDefault="00D91C0E" w:rsidP="00D91C0E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68.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 осуществляется в срок, не превышающий</w:t>
      </w:r>
      <w:r w:rsidRPr="00804D47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Pr="00804D47">
        <w:rPr>
          <w:rFonts w:ascii="Times New Roman" w:hAnsi="Times New Roman" w:cs="Times New Roman"/>
          <w:sz w:val="24"/>
          <w:szCs w:val="24"/>
        </w:rPr>
        <w:t xml:space="preserve">2 рабочих дней со дня принятия решения о предоставлении муниципальной услуги. </w:t>
      </w:r>
    </w:p>
    <w:p w:rsidR="00D91C0E" w:rsidRPr="00804D47" w:rsidRDefault="00D91C0E" w:rsidP="00D91C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69.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D91C0E" w:rsidRPr="00804D47" w:rsidRDefault="00D91C0E" w:rsidP="003326E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E5D24" w:rsidRPr="00804D47" w:rsidRDefault="00AA2F6C" w:rsidP="003326E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3.</w:t>
      </w:r>
      <w:r w:rsidR="00D91C0E" w:rsidRPr="00804D47">
        <w:rPr>
          <w:rFonts w:ascii="Times New Roman" w:hAnsi="Times New Roman" w:cs="Times New Roman"/>
          <w:sz w:val="24"/>
          <w:szCs w:val="24"/>
        </w:rPr>
        <w:t>3</w:t>
      </w:r>
      <w:r w:rsidRPr="00804D47">
        <w:rPr>
          <w:rFonts w:ascii="Times New Roman" w:hAnsi="Times New Roman" w:cs="Times New Roman"/>
          <w:sz w:val="24"/>
          <w:szCs w:val="24"/>
        </w:rPr>
        <w:t xml:space="preserve">. Перечень административных процедур при обращении заявителя за </w:t>
      </w:r>
      <w:r w:rsidR="00DE5D24" w:rsidRPr="00804D47">
        <w:rPr>
          <w:rFonts w:ascii="Times New Roman" w:hAnsi="Times New Roman" w:cs="Times New Roman"/>
          <w:sz w:val="24"/>
          <w:szCs w:val="24"/>
        </w:rPr>
        <w:t>исправлени</w:t>
      </w:r>
      <w:r w:rsidRPr="00804D47">
        <w:rPr>
          <w:rFonts w:ascii="Times New Roman" w:hAnsi="Times New Roman" w:cs="Times New Roman"/>
          <w:sz w:val="24"/>
          <w:szCs w:val="24"/>
        </w:rPr>
        <w:t>ем</w:t>
      </w:r>
      <w:r w:rsidR="00DE5D24" w:rsidRPr="00804D47">
        <w:rPr>
          <w:rFonts w:ascii="Times New Roman" w:hAnsi="Times New Roman" w:cs="Times New Roman"/>
          <w:sz w:val="24"/>
          <w:szCs w:val="24"/>
        </w:rPr>
        <w:t xml:space="preserve"> допущенных опечаток и</w:t>
      </w:r>
      <w:r w:rsidRPr="00804D47">
        <w:rPr>
          <w:rFonts w:ascii="Times New Roman" w:hAnsi="Times New Roman" w:cs="Times New Roman"/>
          <w:sz w:val="24"/>
          <w:szCs w:val="24"/>
        </w:rPr>
        <w:t xml:space="preserve"> (или)</w:t>
      </w:r>
      <w:r w:rsidR="00DE5D24" w:rsidRPr="00804D47">
        <w:rPr>
          <w:rFonts w:ascii="Times New Roman" w:hAnsi="Times New Roman" w:cs="Times New Roman"/>
          <w:sz w:val="24"/>
          <w:szCs w:val="24"/>
        </w:rPr>
        <w:t xml:space="preserve"> ошибок в выданн</w:t>
      </w:r>
      <w:r w:rsidRPr="00804D47">
        <w:rPr>
          <w:rFonts w:ascii="Times New Roman" w:hAnsi="Times New Roman" w:cs="Times New Roman"/>
          <w:sz w:val="24"/>
          <w:szCs w:val="24"/>
        </w:rPr>
        <w:t>ом</w:t>
      </w:r>
      <w:r w:rsidR="003326E7" w:rsidRPr="00804D47">
        <w:rPr>
          <w:rFonts w:ascii="Times New Roman" w:hAnsi="Times New Roman" w:cs="Times New Roman"/>
          <w:sz w:val="24"/>
          <w:szCs w:val="24"/>
        </w:rPr>
        <w:t xml:space="preserve"> </w:t>
      </w:r>
      <w:r w:rsidRPr="00804D47">
        <w:rPr>
          <w:rFonts w:ascii="Times New Roman" w:hAnsi="Times New Roman" w:cs="Times New Roman"/>
          <w:sz w:val="24"/>
          <w:szCs w:val="24"/>
        </w:rPr>
        <w:t xml:space="preserve">в </w:t>
      </w:r>
      <w:r w:rsidR="00DE5D24" w:rsidRPr="00804D47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</w:t>
      </w:r>
      <w:r w:rsidR="003326E7" w:rsidRPr="00804D47">
        <w:rPr>
          <w:rFonts w:ascii="Times New Roman" w:hAnsi="Times New Roman" w:cs="Times New Roman"/>
          <w:sz w:val="24"/>
          <w:szCs w:val="24"/>
        </w:rPr>
        <w:t>е</w:t>
      </w:r>
    </w:p>
    <w:p w:rsidR="00DE5D24" w:rsidRPr="00804D47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94" w:rsidRPr="00804D47" w:rsidRDefault="00D91C0E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70</w:t>
      </w:r>
      <w:r w:rsidR="003326E7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804D4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46E94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а)</w:t>
      </w:r>
      <w:r w:rsidR="00D91C0E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804D47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</w:t>
      </w:r>
      <w:r w:rsidR="003326E7" w:rsidRPr="001D42B5">
        <w:rPr>
          <w:rFonts w:ascii="Times New Roman" w:hAnsi="Times New Roman" w:cs="Times New Roman"/>
          <w:sz w:val="24"/>
          <w:szCs w:val="24"/>
        </w:rPr>
        <w:t>одимых для предоставления муниципальной услуги;</w:t>
      </w:r>
    </w:p>
    <w:p w:rsidR="00046E94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D91C0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proofErr w:type="gramStart"/>
      <w:r w:rsidR="003326E7" w:rsidRPr="001D42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3326E7" w:rsidRPr="001D42B5">
        <w:rPr>
          <w:rFonts w:ascii="Times New Roman" w:hAnsi="Times New Roman" w:cs="Times New Roman"/>
          <w:sz w:val="24"/>
          <w:szCs w:val="24"/>
        </w:rPr>
        <w:t xml:space="preserve"> слуги;</w:t>
      </w:r>
    </w:p>
    <w:p w:rsidR="003326E7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в)</w:t>
      </w:r>
      <w:r w:rsidR="00D91C0E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предоставление результата муниципальной услуги. </w:t>
      </w:r>
    </w:p>
    <w:p w:rsidR="003326E7" w:rsidRPr="001D42B5" w:rsidRDefault="003326E7" w:rsidP="003326E7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6E7" w:rsidRPr="001D42B5" w:rsidRDefault="003326E7" w:rsidP="00332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lastRenderedPageBreak/>
        <w:t>Прием за</w:t>
      </w:r>
      <w:r w:rsidR="004E701F" w:rsidRPr="001D42B5">
        <w:rPr>
          <w:rFonts w:ascii="Times New Roman" w:hAnsi="Times New Roman" w:cs="Times New Roman"/>
          <w:b/>
          <w:sz w:val="24"/>
          <w:szCs w:val="24"/>
        </w:rPr>
        <w:t>явления</w:t>
      </w:r>
      <w:r w:rsidRPr="001D42B5">
        <w:rPr>
          <w:rFonts w:ascii="Times New Roman" w:hAnsi="Times New Roman" w:cs="Times New Roman"/>
          <w:b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3326E7" w:rsidRPr="001D42B5" w:rsidRDefault="003326E7" w:rsidP="00332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326E7" w:rsidRPr="001D42B5" w:rsidRDefault="00D91C0E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8D957"/>
        </w:rPr>
      </w:pPr>
      <w:r w:rsidRPr="001D42B5">
        <w:rPr>
          <w:rFonts w:ascii="Times New Roman" w:hAnsi="Times New Roman" w:cs="Times New Roman"/>
          <w:sz w:val="24"/>
          <w:szCs w:val="24"/>
        </w:rPr>
        <w:t>71</w:t>
      </w:r>
      <w:r w:rsidR="003326E7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в соответствии с категорией (признаками) заявителя, а также способы подачи указанных заявления, документов и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3 к административному регламенту. </w:t>
      </w:r>
    </w:p>
    <w:p w:rsidR="003326E7" w:rsidRPr="001D42B5" w:rsidRDefault="00D91C0E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72</w:t>
      </w:r>
      <w:r w:rsidR="003326E7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</w:t>
      </w:r>
      <w:r w:rsidRPr="001D42B5">
        <w:rPr>
          <w:rFonts w:ascii="Times New Roman" w:hAnsi="Times New Roman" w:cs="Times New Roman"/>
          <w:sz w:val="24"/>
          <w:szCs w:val="24"/>
        </w:rPr>
        <w:t>7</w:t>
      </w:r>
      <w:r w:rsidR="003326E7" w:rsidRPr="001D42B5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осуществляется </w:t>
      </w:r>
      <w:r w:rsidR="003326E7" w:rsidRPr="001D42B5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, </w:t>
      </w:r>
      <w:r w:rsidR="003326E7" w:rsidRPr="001D42B5">
        <w:rPr>
          <w:rFonts w:ascii="Times New Roman" w:hAnsi="Times New Roman" w:cs="Times New Roman"/>
          <w:noProof/>
          <w:sz w:val="24"/>
          <w:szCs w:val="24"/>
        </w:rPr>
        <w:t xml:space="preserve">в МФЦ, посредством почтовой связи, </w:t>
      </w:r>
      <w:r w:rsidR="003326E7"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 (при наличии технической возможности), посредством Единого портала  (при наличии технической возможности).</w:t>
      </w:r>
    </w:p>
    <w:p w:rsidR="00046E94" w:rsidRPr="001D42B5" w:rsidRDefault="00D91C0E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72</w:t>
      </w:r>
      <w:r w:rsidR="003326E7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3326E7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4BF357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в Органе местного самоуправления – документ, удостоверяющий личность</w:t>
      </w:r>
      <w:r w:rsidR="00EE4A5A">
        <w:rPr>
          <w:rFonts w:ascii="Times New Roman" w:hAnsi="Times New Roman" w:cs="Times New Roman"/>
          <w:sz w:val="24"/>
          <w:szCs w:val="24"/>
        </w:rPr>
        <w:t>;</w:t>
      </w:r>
    </w:p>
    <w:p w:rsidR="003326E7" w:rsidRPr="001D42B5" w:rsidRDefault="003326E7" w:rsidP="003326E7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 МФЦ – документ, удостоверяющий личность гражданина;</w:t>
      </w:r>
    </w:p>
    <w:p w:rsidR="003326E7" w:rsidRPr="001D42B5" w:rsidRDefault="003326E7" w:rsidP="003326E7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в)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посредством почтовой связи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E7" w:rsidRPr="001D42B5" w:rsidRDefault="003326E7" w:rsidP="003326E7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портала, Единого портала – единая система идентификац</w:t>
      </w:r>
      <w:proofErr w:type="gramStart"/>
      <w:r w:rsidRPr="001D42B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3326E7" w:rsidRPr="001D42B5" w:rsidRDefault="00D91C0E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73</w:t>
      </w:r>
      <w:r w:rsidR="003326E7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уведомления и документов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>4 к административному регламенту.</w:t>
      </w:r>
    </w:p>
    <w:p w:rsidR="003326E7" w:rsidRPr="001D42B5" w:rsidRDefault="00D91C0E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74</w:t>
      </w:r>
      <w:r w:rsidR="003326E7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предусматривает возможности приема </w:t>
      </w:r>
      <w:r w:rsidR="004E701F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услуги, по выбору заявителя, независимо от его места жительства или места пребывания.</w:t>
      </w:r>
    </w:p>
    <w:p w:rsidR="003179F9" w:rsidRPr="00804D47" w:rsidRDefault="00D91C0E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75</w:t>
      </w:r>
      <w:r w:rsidR="003326E7" w:rsidRPr="001D42B5">
        <w:rPr>
          <w:rStyle w:val="10"/>
          <w:rFonts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1D42B5">
        <w:rPr>
          <w:rStyle w:val="10"/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в Органе </w:t>
      </w:r>
      <w:r w:rsidR="003326E7" w:rsidRPr="001D42B5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326E7" w:rsidRPr="001D42B5">
        <w:rPr>
          <w:rStyle w:val="10"/>
          <w:rFonts w:cs="Times New Roman"/>
          <w:sz w:val="24"/>
          <w:szCs w:val="24"/>
        </w:rPr>
        <w:t xml:space="preserve">составляет 1 рабочий день </w:t>
      </w:r>
      <w:proofErr w:type="gramStart"/>
      <w:r w:rsidR="003326E7" w:rsidRPr="001D42B5">
        <w:rPr>
          <w:rStyle w:val="10"/>
          <w:rFonts w:cs="Times New Roman"/>
          <w:sz w:val="24"/>
          <w:szCs w:val="24"/>
        </w:rPr>
        <w:t>с даты получения</w:t>
      </w:r>
      <w:proofErr w:type="gramEnd"/>
      <w:r w:rsidR="003326E7" w:rsidRPr="001D42B5">
        <w:rPr>
          <w:rStyle w:val="10"/>
          <w:rFonts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</w:t>
      </w:r>
      <w:r w:rsidR="00D34A9A">
        <w:rPr>
          <w:rStyle w:val="10"/>
          <w:rFonts w:cs="Times New Roman"/>
          <w:sz w:val="24"/>
          <w:szCs w:val="24"/>
        </w:rPr>
        <w:t>О</w:t>
      </w:r>
      <w:r w:rsidR="003326E7" w:rsidRPr="001D42B5">
        <w:rPr>
          <w:rStyle w:val="10"/>
          <w:rFonts w:cs="Times New Roman"/>
          <w:sz w:val="24"/>
          <w:szCs w:val="24"/>
        </w:rPr>
        <w:t xml:space="preserve">рганом местного самоуправления указанным </w:t>
      </w:r>
      <w:r w:rsidR="003326E7" w:rsidRPr="00804D47">
        <w:rPr>
          <w:rStyle w:val="10"/>
          <w:rFonts w:cs="Times New Roman"/>
          <w:sz w:val="24"/>
          <w:szCs w:val="24"/>
        </w:rPr>
        <w:t xml:space="preserve">способом. </w:t>
      </w:r>
    </w:p>
    <w:p w:rsidR="003179F9" w:rsidRPr="00804D47" w:rsidRDefault="003179F9" w:rsidP="003179F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</w:p>
    <w:p w:rsidR="003326E7" w:rsidRPr="00804D47" w:rsidRDefault="003326E7" w:rsidP="00375DDD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3179F9" w:rsidRPr="00804D47" w:rsidRDefault="003179F9" w:rsidP="003179F9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6E7" w:rsidRPr="00804D47" w:rsidRDefault="00D91C0E" w:rsidP="003326E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76</w:t>
      </w:r>
      <w:r w:rsidR="003326E7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804D47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приведены в приложении №</w:t>
      </w:r>
      <w:r w:rsidR="005319B8" w:rsidRPr="00804D47">
        <w:rPr>
          <w:rFonts w:ascii="Times New Roman" w:hAnsi="Times New Roman" w:cs="Times New Roman"/>
          <w:sz w:val="24"/>
          <w:szCs w:val="24"/>
        </w:rPr>
        <w:t> </w:t>
      </w:r>
      <w:r w:rsidR="003326E7" w:rsidRPr="00804D47">
        <w:rPr>
          <w:rFonts w:ascii="Times New Roman" w:hAnsi="Times New Roman" w:cs="Times New Roman"/>
          <w:sz w:val="24"/>
          <w:szCs w:val="24"/>
        </w:rPr>
        <w:t xml:space="preserve">4 к настоящему административному регламенту </w:t>
      </w:r>
    </w:p>
    <w:p w:rsidR="003326E7" w:rsidRPr="00804D47" w:rsidRDefault="00D91C0E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77</w:t>
      </w:r>
      <w:r w:rsidR="003326E7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26E7" w:rsidRPr="00804D47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3326E7" w:rsidRPr="00804D47" w:rsidRDefault="003326E7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6E7" w:rsidRPr="00804D47" w:rsidRDefault="003326E7" w:rsidP="00332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 xml:space="preserve">Предоставление результата муниципальной услуги </w:t>
      </w:r>
    </w:p>
    <w:p w:rsidR="003326E7" w:rsidRPr="00804D47" w:rsidRDefault="003326E7" w:rsidP="00332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326E7" w:rsidRPr="00804D47" w:rsidRDefault="003326E7" w:rsidP="003326E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</w:t>
      </w:r>
      <w:r w:rsidR="00D91C0E" w:rsidRPr="00804D47">
        <w:rPr>
          <w:rFonts w:ascii="Times New Roman" w:hAnsi="Times New Roman" w:cs="Times New Roman"/>
          <w:sz w:val="24"/>
          <w:szCs w:val="24"/>
        </w:rPr>
        <w:t>8</w:t>
      </w:r>
      <w:r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04D47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 осуществляется в срок,   не превышающий</w:t>
      </w:r>
      <w:r w:rsidRPr="00804D47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="00407980" w:rsidRPr="00804D47">
        <w:rPr>
          <w:rFonts w:ascii="Times New Roman" w:hAnsi="Times New Roman" w:cs="Times New Roman"/>
          <w:sz w:val="24"/>
          <w:szCs w:val="24"/>
        </w:rPr>
        <w:t xml:space="preserve">2 рабочих дней </w:t>
      </w:r>
      <w:r w:rsidRPr="00804D47">
        <w:rPr>
          <w:rFonts w:ascii="Times New Roman" w:hAnsi="Times New Roman" w:cs="Times New Roman"/>
          <w:sz w:val="24"/>
          <w:szCs w:val="24"/>
        </w:rPr>
        <w:t xml:space="preserve">со дня принятия решения о предоставлении муниципальной услуги. </w:t>
      </w:r>
    </w:p>
    <w:p w:rsidR="00407980" w:rsidRPr="00804D47" w:rsidRDefault="00D91C0E" w:rsidP="004079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79</w:t>
      </w:r>
      <w:r w:rsidR="00407980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804D4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407980" w:rsidRPr="00804D47" w:rsidRDefault="00407980" w:rsidP="004079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94" w:rsidRPr="001D42B5" w:rsidRDefault="00407980" w:rsidP="0040798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3.</w:t>
      </w:r>
      <w:r w:rsidR="00D91C0E" w:rsidRPr="00804D47">
        <w:rPr>
          <w:rFonts w:ascii="Times New Roman" w:hAnsi="Times New Roman" w:cs="Times New Roman"/>
          <w:sz w:val="24"/>
          <w:szCs w:val="24"/>
        </w:rPr>
        <w:t>4</w:t>
      </w:r>
      <w:r w:rsidRPr="00804D47">
        <w:rPr>
          <w:rFonts w:ascii="Times New Roman" w:hAnsi="Times New Roman" w:cs="Times New Roman"/>
          <w:sz w:val="24"/>
          <w:szCs w:val="24"/>
        </w:rPr>
        <w:t xml:space="preserve">. Перечень административных процедур </w:t>
      </w:r>
      <w:proofErr w:type="gramStart"/>
      <w:r w:rsidRPr="00804D47">
        <w:rPr>
          <w:rFonts w:ascii="Times New Roman" w:hAnsi="Times New Roman" w:cs="Times New Roman"/>
          <w:sz w:val="24"/>
          <w:szCs w:val="24"/>
        </w:rPr>
        <w:t xml:space="preserve">при обращении заявителя </w:t>
      </w:r>
      <w:r w:rsidR="00046E94" w:rsidRPr="00804D47">
        <w:rPr>
          <w:rFonts w:ascii="Times New Roman" w:hAnsi="Times New Roman" w:cs="Times New Roman"/>
          <w:sz w:val="24"/>
          <w:szCs w:val="24"/>
        </w:rPr>
        <w:t>за п</w:t>
      </w:r>
      <w:r w:rsidR="00046E94" w:rsidRPr="00804D47">
        <w:rPr>
          <w:rFonts w:ascii="Times New Roman" w:hAnsi="Times New Roman" w:cs="Times New Roman"/>
          <w:noProof/>
          <w:sz w:val="24"/>
          <w:szCs w:val="24"/>
        </w:rPr>
        <w:t>олучением сведений об учете граждан для предоставления земельных участков в собственность</w:t>
      </w:r>
      <w:proofErr w:type="gramEnd"/>
      <w:r w:rsidR="00046E94" w:rsidRPr="001D42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6E94" w:rsidRPr="001D42B5">
        <w:rPr>
          <w:rFonts w:ascii="Times New Roman" w:hAnsi="Times New Roman" w:cs="Times New Roman"/>
          <w:noProof/>
          <w:sz w:val="24"/>
          <w:szCs w:val="24"/>
        </w:rPr>
        <w:lastRenderedPageBreak/>
        <w:t>бесплатно</w:t>
      </w:r>
    </w:p>
    <w:p w:rsidR="00046E94" w:rsidRPr="001D42B5" w:rsidRDefault="00D91C0E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80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46E94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услуги;</w:t>
      </w:r>
    </w:p>
    <w:p w:rsidR="00046E94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proofErr w:type="gramStart"/>
      <w:r w:rsidR="00407980" w:rsidRPr="001D42B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407980" w:rsidRPr="001D42B5">
        <w:rPr>
          <w:rFonts w:ascii="Times New Roman" w:hAnsi="Times New Roman" w:cs="Times New Roman"/>
          <w:sz w:val="24"/>
          <w:szCs w:val="24"/>
        </w:rPr>
        <w:t xml:space="preserve"> слуги;</w:t>
      </w:r>
    </w:p>
    <w:p w:rsidR="00407980" w:rsidRPr="00804D47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  <w:r w:rsidR="00407980" w:rsidRPr="00804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980" w:rsidRPr="00804D47" w:rsidRDefault="00407980" w:rsidP="00407980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980" w:rsidRPr="00804D47" w:rsidRDefault="00407980" w:rsidP="00407980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b/>
          <w:sz w:val="24"/>
          <w:szCs w:val="24"/>
        </w:rPr>
        <w:t>Прием за</w:t>
      </w:r>
      <w:r w:rsidR="004E701F" w:rsidRPr="00804D47">
        <w:rPr>
          <w:rFonts w:ascii="Times New Roman" w:hAnsi="Times New Roman" w:cs="Times New Roman"/>
          <w:b/>
          <w:sz w:val="24"/>
          <w:szCs w:val="24"/>
        </w:rPr>
        <w:t>явления</w:t>
      </w:r>
      <w:r w:rsidRPr="00804D47">
        <w:rPr>
          <w:rFonts w:ascii="Times New Roman" w:hAnsi="Times New Roman" w:cs="Times New Roman"/>
          <w:b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407980" w:rsidRPr="00804D47" w:rsidRDefault="00407980" w:rsidP="00407980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7980" w:rsidRPr="001D42B5" w:rsidRDefault="00D91C0E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8D957"/>
        </w:rPr>
      </w:pPr>
      <w:r w:rsidRPr="00804D47">
        <w:rPr>
          <w:rFonts w:ascii="Times New Roman" w:hAnsi="Times New Roman" w:cs="Times New Roman"/>
          <w:sz w:val="24"/>
          <w:szCs w:val="24"/>
        </w:rPr>
        <w:t>81</w:t>
      </w:r>
      <w:r w:rsidR="00407980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804D4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законодательными или иными нормативными правовыми актами для предоставления муниципальной услуги в соответствии с категорией (признаками) заявителя, а также способы подачи указанных заявления, документов и (или) информации приведены в приложении №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3 к административному регламенту. </w:t>
      </w: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82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</w:t>
      </w:r>
      <w:r w:rsidRPr="001D42B5">
        <w:rPr>
          <w:rFonts w:ascii="Times New Roman" w:hAnsi="Times New Roman" w:cs="Times New Roman"/>
          <w:sz w:val="24"/>
          <w:szCs w:val="24"/>
        </w:rPr>
        <w:t>8</w:t>
      </w:r>
      <w:r w:rsidR="00407980" w:rsidRPr="001D42B5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осуществляется </w:t>
      </w:r>
      <w:r w:rsidR="00407980" w:rsidRPr="001D42B5">
        <w:rPr>
          <w:rFonts w:ascii="Times New Roman" w:hAnsi="Times New Roman" w:cs="Times New Roman"/>
          <w:noProof/>
          <w:sz w:val="24"/>
          <w:szCs w:val="24"/>
        </w:rPr>
        <w:t>в Органе местного самоуправления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, </w:t>
      </w:r>
      <w:r w:rsidR="00407980" w:rsidRPr="001D42B5">
        <w:rPr>
          <w:rFonts w:ascii="Times New Roman" w:hAnsi="Times New Roman" w:cs="Times New Roman"/>
          <w:noProof/>
          <w:sz w:val="24"/>
          <w:szCs w:val="24"/>
        </w:rPr>
        <w:t xml:space="preserve">в МФЦ, посредством почтовой связи, </w:t>
      </w:r>
      <w:r w:rsidR="00407980"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 (при наличии технической возможности), посредством Единого портала  (при наличии технической возможности).</w:t>
      </w:r>
    </w:p>
    <w:p w:rsidR="00046E94" w:rsidRPr="001D42B5" w:rsidRDefault="005319B8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83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407980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4BF357"/>
        </w:rPr>
      </w:pPr>
      <w:r w:rsidRPr="001D42B5">
        <w:rPr>
          <w:rFonts w:ascii="Times New Roman" w:hAnsi="Times New Roman" w:cs="Times New Roman"/>
          <w:sz w:val="24"/>
          <w:szCs w:val="24"/>
        </w:rPr>
        <w:t>а)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в Органе местного самоуправления – документ, удостоверяющий личность</w:t>
      </w:r>
      <w:r w:rsidR="00EE4A5A">
        <w:rPr>
          <w:rFonts w:ascii="Times New Roman" w:hAnsi="Times New Roman" w:cs="Times New Roman"/>
          <w:sz w:val="24"/>
          <w:szCs w:val="24"/>
        </w:rPr>
        <w:t>;</w:t>
      </w:r>
    </w:p>
    <w:p w:rsidR="00407980" w:rsidRPr="001D42B5" w:rsidRDefault="00407980" w:rsidP="00407980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б)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в МФЦ – документ, удостоверяющий личность гражданина;</w:t>
      </w:r>
    </w:p>
    <w:p w:rsidR="00407980" w:rsidRPr="001D42B5" w:rsidRDefault="00407980" w:rsidP="00407980">
      <w:pPr>
        <w:tabs>
          <w:tab w:val="left" w:pos="0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в)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посредством почтовой связи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установление личности не требуется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  <w:r w:rsidRPr="001D4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980" w:rsidRPr="001D42B5" w:rsidRDefault="00407980" w:rsidP="00407980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г)</w:t>
      </w:r>
      <w:r w:rsidR="005319B8" w:rsidRPr="001D42B5">
        <w:rPr>
          <w:rFonts w:ascii="Times New Roman" w:hAnsi="Times New Roman" w:cs="Times New Roman"/>
          <w:sz w:val="24"/>
          <w:szCs w:val="24"/>
        </w:rPr>
        <w:t> </w:t>
      </w:r>
      <w:r w:rsidRPr="001D42B5">
        <w:rPr>
          <w:rFonts w:ascii="Times New Roman" w:hAnsi="Times New Roman" w:cs="Times New Roman"/>
          <w:sz w:val="24"/>
          <w:szCs w:val="24"/>
        </w:rPr>
        <w:t>посредством Регионального портала, Единого портала – единая система идентификац</w:t>
      </w:r>
      <w:proofErr w:type="gramStart"/>
      <w:r w:rsidRPr="001D42B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84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уведомления и документов (или) информации приведены в приложении №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4 к административному регламенту.</w:t>
      </w: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85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предусматривает возможности приема </w:t>
      </w:r>
      <w:r w:rsidR="004E701F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услуги, по выбору заявителя, независимо от его места жительства или места пребывания.</w:t>
      </w:r>
    </w:p>
    <w:p w:rsidR="00046E94" w:rsidRPr="001D42B5" w:rsidRDefault="005319B8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  <w:r w:rsidRPr="001D42B5">
        <w:rPr>
          <w:rStyle w:val="10"/>
          <w:rFonts w:cs="Times New Roman"/>
          <w:sz w:val="24"/>
          <w:szCs w:val="24"/>
        </w:rPr>
        <w:t>86</w:t>
      </w:r>
      <w:r w:rsidR="00407980" w:rsidRPr="001D42B5">
        <w:rPr>
          <w:rStyle w:val="10"/>
          <w:rFonts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Style w:val="10"/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в Органе 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407980" w:rsidRPr="001D42B5">
        <w:rPr>
          <w:rStyle w:val="10"/>
          <w:rFonts w:cs="Times New Roman"/>
          <w:sz w:val="24"/>
          <w:szCs w:val="24"/>
        </w:rPr>
        <w:t xml:space="preserve">составляет 1 рабочий день </w:t>
      </w:r>
      <w:proofErr w:type="gramStart"/>
      <w:r w:rsidR="00407980" w:rsidRPr="001D42B5">
        <w:rPr>
          <w:rStyle w:val="10"/>
          <w:rFonts w:cs="Times New Roman"/>
          <w:sz w:val="24"/>
          <w:szCs w:val="24"/>
        </w:rPr>
        <w:t>с даты получения</w:t>
      </w:r>
      <w:proofErr w:type="gramEnd"/>
      <w:r w:rsidR="00407980" w:rsidRPr="001D42B5">
        <w:rPr>
          <w:rStyle w:val="10"/>
          <w:rFonts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</w:t>
      </w:r>
      <w:r w:rsidR="00D34A9A">
        <w:rPr>
          <w:rStyle w:val="10"/>
          <w:rFonts w:cs="Times New Roman"/>
          <w:sz w:val="24"/>
          <w:szCs w:val="24"/>
        </w:rPr>
        <w:t>О</w:t>
      </w:r>
      <w:r w:rsidR="00407980" w:rsidRPr="001D42B5">
        <w:rPr>
          <w:rStyle w:val="10"/>
          <w:rFonts w:cs="Times New Roman"/>
          <w:sz w:val="24"/>
          <w:szCs w:val="24"/>
        </w:rPr>
        <w:t xml:space="preserve">рганом местного самоуправления указанным способом. </w:t>
      </w:r>
    </w:p>
    <w:p w:rsidR="00046E94" w:rsidRPr="001D42B5" w:rsidRDefault="00046E94" w:rsidP="00046E9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Style w:val="10"/>
          <w:rFonts w:cs="Times New Roman"/>
          <w:sz w:val="24"/>
          <w:szCs w:val="24"/>
        </w:rPr>
      </w:pPr>
    </w:p>
    <w:p w:rsidR="00407980" w:rsidRDefault="00407980" w:rsidP="00046E9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804D47" w:rsidRPr="001D42B5" w:rsidRDefault="00804D47" w:rsidP="00046E9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80" w:rsidRPr="001D42B5" w:rsidRDefault="005319B8" w:rsidP="00407980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87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приведены в приложении №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4 к настоящему административному регламенту </w:t>
      </w: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88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407980" w:rsidRPr="001D42B5" w:rsidRDefault="00407980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7980" w:rsidRPr="001D42B5" w:rsidRDefault="00407980" w:rsidP="00407980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Предоставление результата муниципальной услуги </w:t>
      </w:r>
    </w:p>
    <w:p w:rsidR="00407980" w:rsidRPr="001D42B5" w:rsidRDefault="00407980" w:rsidP="00407980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89</w:t>
      </w:r>
      <w:r w:rsidR="00046E94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 осуществляется в срок,   не превышающий</w:t>
      </w:r>
      <w:r w:rsidR="00407980" w:rsidRPr="001D42B5">
        <w:rPr>
          <w:rFonts w:ascii="Times New Roman" w:hAnsi="Times New Roman" w:cs="Times New Roman"/>
          <w:color w:val="FB290D"/>
          <w:sz w:val="24"/>
          <w:szCs w:val="24"/>
        </w:rPr>
        <w:t xml:space="preserve"> </w:t>
      </w:r>
      <w:r w:rsidR="00407980" w:rsidRPr="001D42B5">
        <w:rPr>
          <w:rFonts w:ascii="Times New Roman" w:hAnsi="Times New Roman" w:cs="Times New Roman"/>
          <w:sz w:val="24"/>
          <w:szCs w:val="24"/>
        </w:rPr>
        <w:t xml:space="preserve">2 рабочих дней со дня принятия решения о предоставлении муниципальной услуги. </w:t>
      </w:r>
    </w:p>
    <w:p w:rsidR="00407980" w:rsidRPr="001D42B5" w:rsidRDefault="005319B8" w:rsidP="0040798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90</w:t>
      </w:r>
      <w:r w:rsidR="00407980" w:rsidRPr="001D42B5">
        <w:rPr>
          <w:rFonts w:ascii="Times New Roman" w:hAnsi="Times New Roman" w:cs="Times New Roman"/>
          <w:sz w:val="24"/>
          <w:szCs w:val="24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7980" w:rsidRPr="001D42B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3326E7" w:rsidRPr="001D42B5" w:rsidRDefault="003326E7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E5D24" w:rsidRPr="001D42B5" w:rsidRDefault="00BB27F0" w:rsidP="0040798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I</w:t>
      </w:r>
      <w:r w:rsidRPr="001D42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42B5">
        <w:rPr>
          <w:rFonts w:ascii="Times New Roman" w:hAnsi="Times New Roman" w:cs="Times New Roman"/>
          <w:b/>
          <w:sz w:val="24"/>
          <w:szCs w:val="24"/>
        </w:rPr>
        <w:t>.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DE5D24" w:rsidRPr="001D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</w:t>
      </w:r>
      <w:r w:rsidRPr="001D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</w:t>
      </w:r>
      <w:r w:rsidR="00DE5D24" w:rsidRPr="001D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услуги в упреждающем (</w:t>
      </w:r>
      <w:proofErr w:type="spellStart"/>
      <w:r w:rsidR="00DE5D24" w:rsidRPr="001D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проактивном</w:t>
      </w:r>
      <w:proofErr w:type="spellEnd"/>
      <w:r w:rsidR="00DE5D24" w:rsidRPr="001D4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режиме</w:t>
      </w:r>
    </w:p>
    <w:p w:rsidR="00804D47" w:rsidRDefault="00804D47" w:rsidP="006E7E6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80" w:rsidRPr="001D42B5" w:rsidRDefault="005319B8" w:rsidP="006E7E6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DE5D24" w:rsidRPr="001D4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69E2" w:rsidRPr="001D4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5D24" w:rsidRPr="001D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="00DE5D24" w:rsidRPr="001D4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DE5D24" w:rsidRPr="001D42B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3179F9" w:rsidRPr="001D42B5" w:rsidRDefault="003179F9" w:rsidP="006E7E6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D24" w:rsidRPr="00804D47" w:rsidRDefault="00DE5D24" w:rsidP="003179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42B5">
        <w:rPr>
          <w:rFonts w:ascii="Times New Roman" w:hAnsi="Times New Roman" w:cs="Times New Roman"/>
          <w:sz w:val="24"/>
          <w:szCs w:val="24"/>
        </w:rPr>
        <w:t>. Способы информирования заявителя об изменении статуса рассмотрения за</w:t>
      </w:r>
      <w:r w:rsidR="004E701F" w:rsidRPr="001D42B5">
        <w:rPr>
          <w:rFonts w:ascii="Times New Roman" w:hAnsi="Times New Roman" w:cs="Times New Roman"/>
          <w:sz w:val="24"/>
          <w:szCs w:val="24"/>
        </w:rPr>
        <w:t>явления</w:t>
      </w:r>
      <w:r w:rsidRPr="001D42B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804D47">
        <w:rPr>
          <w:rFonts w:ascii="Times New Roman" w:hAnsi="Times New Roman" w:cs="Times New Roman"/>
          <w:sz w:val="24"/>
          <w:szCs w:val="24"/>
        </w:rPr>
        <w:t>услуги</w:t>
      </w:r>
    </w:p>
    <w:p w:rsidR="00046E94" w:rsidRPr="00804D47" w:rsidRDefault="00046E94" w:rsidP="00046E9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6E94" w:rsidRPr="001D42B5" w:rsidRDefault="005319B8" w:rsidP="00046E9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4D47">
        <w:rPr>
          <w:rFonts w:ascii="Times New Roman" w:hAnsi="Times New Roman" w:cs="Times New Roman"/>
          <w:sz w:val="24"/>
          <w:szCs w:val="24"/>
        </w:rPr>
        <w:t>92</w:t>
      </w:r>
      <w:r w:rsidR="00046E94" w:rsidRPr="00804D47">
        <w:rPr>
          <w:rFonts w:ascii="Times New Roman" w:hAnsi="Times New Roman" w:cs="Times New Roman"/>
          <w:sz w:val="24"/>
          <w:szCs w:val="24"/>
        </w:rPr>
        <w:t>.</w:t>
      </w:r>
      <w:r w:rsidR="009369E2" w:rsidRPr="00804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46E94" w:rsidRPr="00804D47">
        <w:rPr>
          <w:rFonts w:ascii="Times New Roman" w:hAnsi="Times New Roman" w:cs="Times New Roman"/>
          <w:sz w:val="24"/>
          <w:szCs w:val="24"/>
        </w:rPr>
        <w:t>Способом информирования заявителя об изменения стату</w:t>
      </w:r>
      <w:r w:rsidR="00046E94" w:rsidRPr="001D42B5">
        <w:rPr>
          <w:rFonts w:ascii="Times New Roman" w:hAnsi="Times New Roman" w:cs="Times New Roman"/>
          <w:sz w:val="24"/>
          <w:szCs w:val="24"/>
        </w:rPr>
        <w:t xml:space="preserve">са рассмотрения </w:t>
      </w:r>
      <w:r w:rsidR="004E701F" w:rsidRPr="001D42B5">
        <w:rPr>
          <w:rFonts w:ascii="Times New Roman" w:hAnsi="Times New Roman" w:cs="Times New Roman"/>
          <w:sz w:val="24"/>
          <w:szCs w:val="24"/>
        </w:rPr>
        <w:t>заявления</w:t>
      </w:r>
      <w:r w:rsidR="00046E94" w:rsidRPr="001D42B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является личный кабинет Единого портала (при наличии технической возможности).</w:t>
      </w:r>
    </w:p>
    <w:p w:rsidR="005319B8" w:rsidRPr="001D42B5" w:rsidRDefault="00046E94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С помощью Единого портала заявителю направляется: </w:t>
      </w:r>
    </w:p>
    <w:p w:rsidR="005319B8" w:rsidRPr="001D42B5" w:rsidRDefault="005319B8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046E94" w:rsidRPr="001D42B5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необходимых для предоставления муниципальной услуги;</w:t>
      </w:r>
    </w:p>
    <w:p w:rsidR="005319B8" w:rsidRPr="001D42B5" w:rsidRDefault="005319B8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046E94" w:rsidRPr="001D42B5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 - уведомление об отказе в приеме документов, необходимых для предоставления муниципальной услуги;</w:t>
      </w:r>
    </w:p>
    <w:p w:rsidR="005319B8" w:rsidRPr="001D42B5" w:rsidRDefault="005319B8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046E94" w:rsidRPr="001D42B5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- уведомление о приеме и регистрации заявления и иных документов, необходимых для предоставления муниципальной услуги;</w:t>
      </w:r>
    </w:p>
    <w:p w:rsidR="005319B8" w:rsidRPr="001D42B5" w:rsidRDefault="005319B8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046E94" w:rsidRPr="001D42B5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возврате документов – уведомление о прекращении рассмотрения заявления по инициативе заявителя; </w:t>
      </w:r>
    </w:p>
    <w:p w:rsidR="00046E94" w:rsidRPr="001D42B5" w:rsidRDefault="005319B8" w:rsidP="0053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-</w:t>
      </w:r>
      <w:r w:rsidRPr="001D42B5">
        <w:rPr>
          <w:rFonts w:ascii="Times New Roman" w:hAnsi="Times New Roman" w:cs="Times New Roman"/>
          <w:sz w:val="24"/>
          <w:szCs w:val="24"/>
        </w:rPr>
        <w:t> </w:t>
      </w:r>
      <w:r w:rsidR="00046E94" w:rsidRPr="001D42B5">
        <w:rPr>
          <w:rFonts w:ascii="Times New Roman" w:hAnsi="Times New Roman" w:cs="Times New Roman"/>
          <w:sz w:val="24"/>
          <w:szCs w:val="24"/>
        </w:rPr>
        <w:t>уведомление о завершении рассмотрения с положительным или отрицательным результатом.</w:t>
      </w:r>
    </w:p>
    <w:p w:rsidR="00DE5D24" w:rsidRPr="001D42B5" w:rsidRDefault="00046E94" w:rsidP="00BB27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42B5">
        <w:rPr>
          <w:rFonts w:ascii="Times New Roman" w:hAnsi="Times New Roman" w:cs="Times New Roman"/>
          <w:sz w:val="24"/>
          <w:szCs w:val="24"/>
        </w:rPr>
        <w:t>Специалист, уполномоченный на предоставление муниципальной услуги, обязан в инициативном порядке уведомлять заявителя об изменении статуса оказания услуги одним из способов выбранных заявителем, которые указаны в заявлении (при наличии технической возможности).</w:t>
      </w:r>
    </w:p>
    <w:p w:rsidR="00BB27F0" w:rsidRPr="001D42B5" w:rsidRDefault="00BB27F0" w:rsidP="00BB2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27F0" w:rsidRPr="001D42B5" w:rsidRDefault="00BB27F0" w:rsidP="00BB2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BB2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Заместитель Главы города</w:t>
      </w:r>
      <w:r w:rsidR="00BB27F0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по строительству</w:t>
      </w:r>
      <w:r w:rsidR="00BB27F0" w:rsidRPr="001D42B5">
        <w:rPr>
          <w:rFonts w:ascii="Times New Roman" w:hAnsi="Times New Roman" w:cs="Times New Roman"/>
          <w:sz w:val="24"/>
          <w:szCs w:val="24"/>
        </w:rPr>
        <w:t xml:space="preserve">  </w:t>
      </w:r>
      <w:r w:rsidR="005319B8" w:rsidRPr="001D42B5">
        <w:rPr>
          <w:rFonts w:ascii="Times New Roman" w:hAnsi="Times New Roman" w:cs="Times New Roman"/>
          <w:sz w:val="24"/>
          <w:szCs w:val="24"/>
        </w:rPr>
        <w:t xml:space="preserve">       </w:t>
      </w:r>
      <w:r w:rsidR="00BB27F0"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1D42B5">
        <w:rPr>
          <w:rFonts w:ascii="Times New Roman" w:hAnsi="Times New Roman" w:cs="Times New Roman"/>
          <w:sz w:val="24"/>
          <w:szCs w:val="24"/>
        </w:rPr>
        <w:t>А.А.Ч</w:t>
      </w:r>
      <w:r w:rsidR="00BB27F0" w:rsidRPr="001D42B5">
        <w:rPr>
          <w:rFonts w:ascii="Times New Roman" w:hAnsi="Times New Roman" w:cs="Times New Roman"/>
          <w:sz w:val="24"/>
          <w:szCs w:val="24"/>
        </w:rPr>
        <w:t>еремнов</w:t>
      </w:r>
      <w:proofErr w:type="spellEnd"/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B27F0" w:rsidRPr="001D42B5" w:rsidRDefault="00DE5D24" w:rsidP="003179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</w:rPr>
        <w:br w:type="page"/>
      </w:r>
      <w:r w:rsidR="00BB27F0"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79F9" w:rsidRPr="001D42B5" w:rsidRDefault="00BB27F0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3179F9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3179F9" w:rsidRPr="001D42B5" w:rsidRDefault="00BB27F0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3179F9" w:rsidRPr="001D42B5">
        <w:rPr>
          <w:rFonts w:ascii="Times New Roman" w:hAnsi="Times New Roman" w:cs="Times New Roman"/>
          <w:sz w:val="24"/>
          <w:szCs w:val="24"/>
        </w:rPr>
        <w:t xml:space="preserve"> «Постановка граждан на учет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BB27F0" w:rsidRPr="001D42B5" w:rsidRDefault="00BB27F0" w:rsidP="00BB2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7F0" w:rsidRPr="001D42B5" w:rsidRDefault="00BB27F0" w:rsidP="00BB2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Перечень условных обозначений и сокращений</w:t>
      </w:r>
    </w:p>
    <w:p w:rsidR="00BB27F0" w:rsidRPr="001D42B5" w:rsidRDefault="00BB27F0" w:rsidP="00BB27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5"/>
        <w:gridCol w:w="4089"/>
      </w:tblGrid>
      <w:tr w:rsidR="00BB27F0" w:rsidRPr="001D42B5" w:rsidTr="0073294B">
        <w:trPr>
          <w:trHeight w:val="36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BB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BB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</w:tr>
      <w:tr w:rsidR="00BB27F0" w:rsidRPr="001D42B5" w:rsidTr="0073294B">
        <w:trPr>
          <w:trHeight w:val="79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</w:tr>
      <w:tr w:rsidR="00BB27F0" w:rsidRPr="001D42B5" w:rsidTr="0073294B">
        <w:trPr>
          <w:trHeight w:val="83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Граждане,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ими возраста 23 лет</w:t>
            </w:r>
          </w:p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854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переселяемые из жилых домов, 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 </w:t>
            </w:r>
          </w:p>
          <w:p w:rsidR="00651854" w:rsidRPr="001D42B5" w:rsidRDefault="00651854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B27F0" w:rsidRPr="001D42B5" w:rsidRDefault="00651854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Граждане, переселяемые из жилых домов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27F0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</w:t>
            </w:r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B27F0" w:rsidRPr="001D42B5" w:rsidTr="0073294B">
        <w:trPr>
          <w:trHeight w:val="395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и архитектуры администрации города Новокузнецка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</w:t>
            </w:r>
          </w:p>
        </w:tc>
      </w:tr>
      <w:tr w:rsidR="00BB27F0" w:rsidRPr="001D42B5" w:rsidTr="0073294B">
        <w:trPr>
          <w:trHeight w:val="90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776755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>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</w:t>
            </w:r>
          </w:p>
        </w:tc>
      </w:tr>
      <w:tr w:rsidR="00BB27F0" w:rsidRPr="001D42B5" w:rsidTr="0073294B">
        <w:trPr>
          <w:trHeight w:val="20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776755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муниципальной услуги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B27F0" w:rsidRPr="001D42B5" w:rsidTr="0073294B">
        <w:trPr>
          <w:trHeight w:val="572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BB27F0" w:rsidRPr="001D42B5" w:rsidTr="0073294B">
        <w:trPr>
          <w:trHeight w:val="284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776755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одсистема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      </w:r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государственных и муниципальных услуг Кемеровской области –– Кузбасса» (</w:t>
            </w:r>
            <w:proofErr w:type="spellStart"/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>вкузбассе</w:t>
            </w:r>
            <w:proofErr w:type="gramStart"/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BB27F0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BB27F0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портал</w:t>
            </w:r>
          </w:p>
        </w:tc>
      </w:tr>
      <w:tr w:rsidR="00BB27F0" w:rsidRPr="001D42B5" w:rsidTr="0073294B">
        <w:trPr>
          <w:trHeight w:val="90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846F7B" w:rsidP="00804D47">
            <w:pPr>
              <w:tabs>
                <w:tab w:val="left" w:pos="0"/>
              </w:tabs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846F7B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на учет</w:t>
            </w:r>
          </w:p>
        </w:tc>
      </w:tr>
      <w:tr w:rsidR="00BB27F0" w:rsidRPr="001D42B5" w:rsidTr="0073294B">
        <w:trPr>
          <w:trHeight w:val="90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846F7B" w:rsidP="00804D47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Уведомление об отказе в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0" w:rsidRPr="001D42B5" w:rsidRDefault="00846F7B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постановке на учет</w:t>
            </w:r>
          </w:p>
        </w:tc>
      </w:tr>
      <w:tr w:rsidR="00846F7B" w:rsidRPr="001D42B5" w:rsidTr="0073294B">
        <w:trPr>
          <w:trHeight w:val="90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804D47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Сведения об учете граждан для предоставления земельных участков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80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Сведения об учете</w:t>
            </w:r>
          </w:p>
        </w:tc>
      </w:tr>
    </w:tbl>
    <w:p w:rsidR="00BB27F0" w:rsidRPr="001D42B5" w:rsidRDefault="00BB27F0">
      <w:pPr>
        <w:rPr>
          <w:rFonts w:ascii="Times New Roman" w:eastAsiaTheme="minorEastAsia" w:hAnsi="Times New Roman" w:cs="Times New Roman"/>
          <w:lang w:eastAsia="ru-RU"/>
        </w:rPr>
      </w:pPr>
    </w:p>
    <w:p w:rsidR="00BB27F0" w:rsidRPr="001D42B5" w:rsidRDefault="00BB27F0">
      <w:pPr>
        <w:rPr>
          <w:rFonts w:ascii="Times New Roman" w:hAnsi="Times New Roman" w:cs="Times New Roman"/>
        </w:rPr>
      </w:pPr>
      <w:r w:rsidRPr="001D42B5">
        <w:rPr>
          <w:rFonts w:ascii="Times New Roman" w:hAnsi="Times New Roman" w:cs="Times New Roman"/>
        </w:rPr>
        <w:br w:type="page"/>
      </w:r>
    </w:p>
    <w:p w:rsidR="00846F7B" w:rsidRPr="001D42B5" w:rsidRDefault="00846F7B" w:rsidP="00846F7B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79F9" w:rsidRPr="001D42B5" w:rsidRDefault="003179F9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3179F9" w:rsidRPr="001D42B5" w:rsidRDefault="003179F9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муниципальной услуги «Постановка граждан на учет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846F7B" w:rsidRPr="001D42B5" w:rsidRDefault="00846F7B" w:rsidP="00846F7B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F7B" w:rsidRPr="001D42B5" w:rsidRDefault="00846F7B" w:rsidP="008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Style w:val="10"/>
          <w:rFonts w:cs="Times New Roman"/>
          <w:b/>
          <w:sz w:val="24"/>
          <w:szCs w:val="24"/>
        </w:rPr>
        <w:t>Идентификаторы категорий (признаков) заявителей</w:t>
      </w:r>
    </w:p>
    <w:p w:rsidR="00846F7B" w:rsidRPr="001D42B5" w:rsidRDefault="00846F7B" w:rsidP="008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855"/>
        <w:gridCol w:w="4882"/>
      </w:tblGrid>
      <w:tr w:rsidR="00846F7B" w:rsidRPr="001D42B5" w:rsidTr="00DE6608">
        <w:trPr>
          <w:trHeight w:val="60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84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D42B5">
              <w:rPr>
                <w:rStyle w:val="10"/>
                <w:rFonts w:cs="Times New Roman"/>
                <w:sz w:val="24"/>
                <w:szCs w:val="24"/>
              </w:rPr>
              <w:t>п</w:t>
            </w:r>
            <w:proofErr w:type="gramEnd"/>
            <w:r w:rsidRPr="001D42B5">
              <w:rPr>
                <w:rStyle w:val="10"/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84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84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Результаты предоставления Услуги </w:t>
            </w:r>
          </w:p>
        </w:tc>
      </w:tr>
      <w:tr w:rsidR="00846F7B" w:rsidRPr="001D42B5" w:rsidTr="00DE6608">
        <w:trPr>
          <w:trHeight w:val="68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456E68" w:rsidP="00456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за постановкой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846F7B" w:rsidRPr="001D42B5" w:rsidTr="00DE6608">
        <w:trPr>
          <w:trHeight w:val="51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      </w:r>
            <w:proofErr w:type="gramEnd"/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ими возраста 23 лет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а)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>(электронный документ, подписанный усиленной квалифицированной электронной подписью, документ на бумажном носителе);</w:t>
            </w:r>
          </w:p>
          <w:p w:rsidR="00846F7B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Уведомление об отказе в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документ, подписанный усиленной квалифицированной электронной подписью, документ на бумажном носителе)</w:t>
            </w:r>
          </w:p>
        </w:tc>
      </w:tr>
      <w:tr w:rsidR="00846F7B" w:rsidRPr="001D42B5" w:rsidTr="00DE6608">
        <w:trPr>
          <w:trHeight w:val="5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переселяемые из жилых домов, </w:t>
            </w:r>
            <w:r w:rsidR="00651854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7B" w:rsidRPr="001D42B5" w:rsidTr="00DE6608">
        <w:trPr>
          <w:trHeight w:val="9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переселяемые из жилых домов</w:t>
            </w:r>
            <w:r w:rsidR="00651854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7B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П</w:t>
            </w:r>
            <w:r w:rsidR="00846F7B" w:rsidRPr="001D42B5">
              <w:rPr>
                <w:rStyle w:val="10"/>
                <w:rFonts w:cs="Times New Roman"/>
                <w:sz w:val="24"/>
                <w:szCs w:val="24"/>
              </w:rPr>
              <w:t>редставитель заявителя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846F7B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B8" w:rsidRPr="001D42B5" w:rsidTr="00DE6608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B8" w:rsidRPr="001D42B5" w:rsidRDefault="00DE6608" w:rsidP="00D277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получением дубликата результата предоставления муниципальной услуги</w:t>
            </w:r>
          </w:p>
        </w:tc>
      </w:tr>
      <w:tr w:rsidR="00DE660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имеющие трех и более совместно проживающих с ними детей (включая усыновленных, приемных, опекаемых, пасынков и 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      </w:r>
            <w:proofErr w:type="gramEnd"/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ими возраста 23 лет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подписанный усиленной квалифицированной электронной подписью, документ на бумажном носителе);</w:t>
            </w:r>
          </w:p>
          <w:p w:rsidR="00DE6608" w:rsidRPr="001D42B5" w:rsidRDefault="00DE660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Уведомление об отказе в выдаче дубликата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(электронный документ, подписанный усиленной квалифицированной электронной подписью, документ на бумажном носителе)</w:t>
            </w:r>
          </w:p>
        </w:tc>
      </w:tr>
      <w:tr w:rsidR="00DE660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переселяемые из жилых домов, </w:t>
            </w:r>
            <w:r w:rsidR="00DE6608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 </w:t>
            </w:r>
          </w:p>
        </w:tc>
        <w:tc>
          <w:tcPr>
            <w:tcW w:w="48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0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переселяемые из жилых домов</w:t>
            </w:r>
            <w:r w:rsidR="00DE6608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0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П</w:t>
            </w:r>
            <w:r w:rsidR="00DE6608" w:rsidRPr="001D42B5">
              <w:rPr>
                <w:rStyle w:val="10"/>
                <w:rFonts w:cs="Times New Roman"/>
                <w:sz w:val="24"/>
                <w:szCs w:val="24"/>
              </w:rPr>
              <w:t>редставитель заявителя</w:t>
            </w:r>
          </w:p>
        </w:tc>
        <w:tc>
          <w:tcPr>
            <w:tcW w:w="4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608" w:rsidRPr="001D42B5" w:rsidRDefault="00DE660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7B" w:rsidRPr="001D42B5" w:rsidTr="00DE6608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651854" w:rsidP="00D277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исправлением опечаток и (или) ошибок, допущенных в результате предоставления муниципальной услуги</w:t>
            </w:r>
          </w:p>
        </w:tc>
      </w:tr>
      <w:tr w:rsidR="00651854" w:rsidRPr="001D42B5" w:rsidTr="00DE6608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      </w:r>
            <w:proofErr w:type="gramEnd"/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ими возраста 23 лет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а)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Уведомление о постановке гражданина на учет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документ, подписанный усиленной квалифицированной электронной подписью, документ на бумажном носителе);</w:t>
            </w:r>
          </w:p>
          <w:p w:rsidR="00651854" w:rsidRPr="001D42B5" w:rsidRDefault="00651854" w:rsidP="00D27701">
            <w:pPr>
              <w:tabs>
                <w:tab w:val="left" w:pos="0"/>
                <w:tab w:val="left" w:pos="10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Уведомление об отказе в исправлении ошибки (ошибок)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(электронный документ, подписанный усиленной квалифицированной электронной подписью, документ на бумажном носителе)</w:t>
            </w:r>
          </w:p>
        </w:tc>
      </w:tr>
      <w:tr w:rsidR="00651854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переселяемые из жилых домов, </w:t>
            </w:r>
            <w:r w:rsidR="00651854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находящихся на подработанных территориях угольных месторождений, в случае </w:t>
            </w:r>
            <w:r w:rsidR="00651854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их отказа от социальной выплаты, предусмотренной действующим законодательством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854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переселяемые из жилых домов</w:t>
            </w:r>
            <w:r w:rsidR="00651854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854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854"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П</w:t>
            </w:r>
            <w:r w:rsidR="00651854" w:rsidRPr="001D42B5">
              <w:rPr>
                <w:rStyle w:val="10"/>
                <w:rFonts w:cs="Times New Roman"/>
                <w:sz w:val="24"/>
                <w:szCs w:val="24"/>
              </w:rPr>
              <w:t>редставитель заявителя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54" w:rsidRPr="001D42B5" w:rsidRDefault="00651854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7B" w:rsidRPr="001D42B5" w:rsidTr="00DE6608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F7B" w:rsidRPr="001D42B5" w:rsidRDefault="00456E68" w:rsidP="00D277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заявителя за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получением сведений об учете граждан для предо</w:t>
            </w:r>
            <w:r w:rsidR="00846F7B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земельных участков в собственность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</w:t>
            </w:r>
          </w:p>
        </w:tc>
      </w:tr>
      <w:tr w:rsidR="00456E6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DE660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имеющие трех и более совместно проживающих с ними детей (включая усыновленных, приемных, опекаемых, пасынков и падчериц) в возрасте до 18 лет, а в случае их обучения в общеобразовательных организациях - в возрасте до 18 лет включительно, в профессиональных образовательных организациях по очной форме обучения, образовательных организациях высшего образования по очной форме обучения - до их окончания, но не более чем до</w:t>
            </w:r>
            <w:proofErr w:type="gramEnd"/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ими возраста 23 лет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а)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Сведения об учете граждан в качестве лица, имеющего право на предоставление земельного участка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документ, подписанный усиленной квалифицированной электронной подписью, документ на бумажном носителе);</w:t>
            </w:r>
          </w:p>
          <w:p w:rsidR="00456E68" w:rsidRPr="001D42B5" w:rsidRDefault="00456E68" w:rsidP="00D27701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Уведомление об отказе в предоставлении сведений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(электронный документ, подписанный усиленной квалифицированной электронной подписью, документ на бумажном носителе)</w:t>
            </w:r>
          </w:p>
        </w:tc>
      </w:tr>
      <w:tr w:rsidR="00456E6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раждане, переселяемые из жилых домов, </w:t>
            </w:r>
            <w:r w:rsidR="00456E68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находящихся на подработанных территориях угольных месторождений, в случае их отказа от социальной выплаты, предусмотренной действующим законодательством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6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раждане, переселяемые из жилых домов</w:t>
            </w:r>
            <w:r w:rsidR="00456E68"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находящихся на территориях, в отношении которых в соответствии с законодательством о градостроительной деятельности принято решение о комплексном развитии территории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68" w:rsidRPr="001D42B5" w:rsidTr="00DE6608">
        <w:trPr>
          <w:trHeight w:val="3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608" w:rsidRPr="001D4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804D47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П</w:t>
            </w:r>
            <w:r w:rsidR="00456E68" w:rsidRPr="001D42B5">
              <w:rPr>
                <w:rStyle w:val="10"/>
                <w:rFonts w:cs="Times New Roman"/>
                <w:sz w:val="24"/>
                <w:szCs w:val="24"/>
              </w:rPr>
              <w:t>редставитель заявителя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F7B" w:rsidRPr="001D42B5" w:rsidRDefault="00846F7B" w:rsidP="00D27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F7B" w:rsidRPr="001D42B5" w:rsidRDefault="00846F7B" w:rsidP="008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456E68" w:rsidRPr="001D42B5" w:rsidRDefault="00456E68" w:rsidP="00456E68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179F9" w:rsidRPr="001D42B5" w:rsidRDefault="003179F9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3179F9" w:rsidRPr="001D42B5" w:rsidRDefault="003179F9" w:rsidP="003179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муниципальной услуги «Постановка граждан на учет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3179F9" w:rsidRPr="001D42B5" w:rsidRDefault="003179F9" w:rsidP="003179F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456E68" w:rsidRPr="001D42B5" w:rsidRDefault="00456E68" w:rsidP="0045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E68" w:rsidRPr="001D42B5" w:rsidRDefault="00456E68" w:rsidP="0045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B5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456E68" w:rsidRPr="001D42B5" w:rsidRDefault="00456E68" w:rsidP="00456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3402"/>
        <w:gridCol w:w="2205"/>
        <w:gridCol w:w="1906"/>
      </w:tblGrid>
      <w:tr w:rsidR="00456E68" w:rsidRPr="001D42B5" w:rsidTr="0073294B">
        <w:trPr>
          <w:trHeight w:val="3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42B5">
              <w:rPr>
                <w:rStyle w:val="10"/>
                <w:rFonts w:cs="Times New Roman"/>
                <w:sz w:val="24"/>
                <w:szCs w:val="24"/>
              </w:rPr>
              <w:t>п</w:t>
            </w:r>
            <w:proofErr w:type="gramEnd"/>
            <w:r w:rsidRPr="001D42B5">
              <w:rPr>
                <w:rStyle w:val="10"/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для предоставления Услуги документов и (или) информации, а также способы их подачи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Способы подачи документов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</w:t>
            </w:r>
          </w:p>
        </w:tc>
      </w:tr>
      <w:tr w:rsidR="00456E68" w:rsidRPr="001D42B5" w:rsidTr="0073294B">
        <w:trPr>
          <w:trHeight w:val="655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постановкой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456E68" w:rsidRPr="001D42B5" w:rsidTr="0073294B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92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(представителя заявителя);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документ о регистрации по месту жительства и месту пребывания гражданина Российской Федерации – свидетельство о регистрации по месту жительства, свидетельство о регистрации по месту пребывания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свидетельство о расторжении брака;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браке, свидетельство о расторжении брака выданное компетентными органами иностранного государства, и их нотариально удостоверенный перевод на русский язык</w:t>
            </w:r>
          </w:p>
          <w:p w:rsidR="00E25058" w:rsidRPr="001D42B5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</w:t>
            </w:r>
            <w:proofErr w:type="gramStart"/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64936" w:rsidRPr="001D42B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264936" w:rsidRPr="001D42B5">
              <w:rPr>
                <w:rFonts w:ascii="Times New Roman" w:hAnsi="Times New Roman"/>
                <w:sz w:val="24"/>
                <w:szCs w:val="24"/>
              </w:rPr>
              <w:t xml:space="preserve"> очной форме обучения</w:t>
            </w:r>
          </w:p>
          <w:p w:rsidR="00E25058" w:rsidRDefault="00B51A9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10</w:t>
            </w:r>
            <w:r w:rsidR="00E25058" w:rsidRPr="001D42B5">
              <w:rPr>
                <w:rFonts w:ascii="Times New Roman" w:hAnsi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25058" w:rsidRPr="001D42B5">
              <w:rPr>
                <w:rFonts w:ascii="Times New Roman" w:hAnsi="Times New Roman"/>
                <w:sz w:val="24"/>
                <w:szCs w:val="24"/>
              </w:rPr>
              <w:t>документы, подтверждающие отнесение заявителя к категории граждан, обладающих правом на предоставление земельных участков в собственность бесплатно</w:t>
            </w:r>
          </w:p>
          <w:p w:rsidR="00375DDD" w:rsidRPr="001D42B5" w:rsidRDefault="00375DDD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lastRenderedPageBreak/>
              <w:t>Единый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Орган местного самоуправления,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МФЦ;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Региональный портал (при наличии технической возможности</w:t>
            </w:r>
            <w:proofErr w:type="gramStart"/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6F2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</w:p>
          <w:p w:rsidR="00CF3502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копия всех страниц паспорта для родителей и ребенка, достигшего возраста 14 лет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E68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на всех детей в семье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936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058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пребывания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502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F3502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браке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058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64936" w:rsidRPr="001D42B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расторжении брака</w:t>
            </w:r>
            <w:r w:rsidR="00E25058" w:rsidRPr="001D42B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25058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обучение </w:t>
            </w:r>
            <w:r w:rsidR="00E25058" w:rsidRPr="001D42B5">
              <w:rPr>
                <w:rFonts w:ascii="Times New Roman" w:hAnsi="Times New Roman"/>
                <w:sz w:val="24"/>
                <w:szCs w:val="24"/>
              </w:rPr>
              <w:t>по очной форме обучени</w:t>
            </w:r>
            <w:proofErr w:type="gramStart"/>
            <w:r w:rsidR="00E25058" w:rsidRPr="001D42B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E25058" w:rsidRPr="001D42B5">
              <w:rPr>
                <w:rFonts w:ascii="Times New Roman" w:hAnsi="Times New Roman"/>
                <w:sz w:val="24"/>
                <w:szCs w:val="24"/>
              </w:rPr>
              <w:t xml:space="preserve"> оригинал;</w:t>
            </w:r>
          </w:p>
          <w:p w:rsidR="00E25058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9</w:t>
            </w:r>
            <w:r w:rsidR="00E25058" w:rsidRPr="001D42B5">
              <w:rPr>
                <w:rFonts w:ascii="Times New Roman" w:hAnsi="Times New Roman"/>
                <w:sz w:val="24"/>
                <w:szCs w:val="24"/>
              </w:rPr>
              <w:t>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/>
                <w:sz w:val="24"/>
                <w:szCs w:val="24"/>
              </w:rPr>
              <w:t>к</w:t>
            </w:r>
            <w:r w:rsidR="00E25058" w:rsidRPr="001D42B5">
              <w:rPr>
                <w:rFonts w:ascii="Times New Roman" w:hAnsi="Times New Roman"/>
                <w:sz w:val="24"/>
                <w:szCs w:val="24"/>
              </w:rPr>
              <w:t>опия справки о том, что семья, является многодетной</w:t>
            </w:r>
          </w:p>
        </w:tc>
      </w:tr>
      <w:tr w:rsidR="00456E68" w:rsidRPr="001D42B5" w:rsidTr="0073294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E626F2" w:rsidP="00D277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Единый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Орган местного самоуправления,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МФЦ;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Региональный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  <w:p w:rsidR="00375DDD" w:rsidRPr="001D42B5" w:rsidRDefault="00375DDD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9F4903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776755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и оригинал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доверенности</w:t>
            </w:r>
            <w:r w:rsidR="00E25058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документа, подтверждающего полномочия представителя</w:t>
            </w:r>
          </w:p>
        </w:tc>
      </w:tr>
      <w:tr w:rsidR="00456E68" w:rsidRPr="001D42B5" w:rsidTr="0073294B">
        <w:trPr>
          <w:trHeight w:val="562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E25058" w:rsidP="00456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исправлением опечаток и (или) ошибок, допущенных в результате предоставления муниципальной услуги</w:t>
            </w:r>
          </w:p>
        </w:tc>
      </w:tr>
      <w:tr w:rsidR="00456E68" w:rsidRPr="001D42B5" w:rsidTr="0073294B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6F2" w:rsidRPr="001D42B5" w:rsidRDefault="00B51A9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E626F2" w:rsidRPr="001D42B5" w:rsidRDefault="00E626F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(представителя заявителя);</w:t>
            </w:r>
          </w:p>
          <w:p w:rsidR="00456E68" w:rsidRDefault="00E626F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56E68" w:rsidRPr="001D42B5">
              <w:rPr>
                <w:rFonts w:ascii="Times New Roman" w:hAnsi="Times New Roman" w:cs="Times New Roman"/>
                <w:sz w:val="24"/>
                <w:szCs w:val="24"/>
              </w:rPr>
              <w:t>доверенность или иной документ, подтверждающий полномочия представителя (в случае, если действует представитель)</w:t>
            </w:r>
          </w:p>
          <w:p w:rsidR="00375DDD" w:rsidRPr="001D42B5" w:rsidRDefault="00375DDD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Единый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Орган местного самоуправления,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МФЦ;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Региональный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  <w:p w:rsidR="00375DDD" w:rsidRDefault="00375DDD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DD" w:rsidRPr="001D42B5" w:rsidRDefault="00375DDD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6F2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</w:p>
          <w:p w:rsidR="00E626F2" w:rsidRPr="001D42B5" w:rsidRDefault="00E626F2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952EF" w:rsidRPr="001D42B5">
              <w:rPr>
                <w:rFonts w:ascii="Times New Roman" w:hAnsi="Times New Roman" w:cs="Times New Roman"/>
                <w:sz w:val="24"/>
                <w:szCs w:val="24"/>
              </w:rPr>
              <w:t>паспорт оригинал</w:t>
            </w:r>
          </w:p>
          <w:p w:rsidR="008952EF" w:rsidRPr="001D42B5" w:rsidRDefault="008952EF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776755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и оригинал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доверенности или иного документа, подтверждающего полномочия представителя</w:t>
            </w:r>
          </w:p>
          <w:p w:rsidR="00456E68" w:rsidRPr="001D42B5" w:rsidRDefault="00456E6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68" w:rsidRPr="001D42B5" w:rsidTr="0073294B">
        <w:trPr>
          <w:trHeight w:val="360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E25058" w:rsidP="00456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обращения заявителя за получением сведений об учете граждан для предоставления земельных участков в собственность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</w:t>
            </w:r>
          </w:p>
        </w:tc>
      </w:tr>
      <w:tr w:rsidR="00456E68" w:rsidRPr="001D42B5" w:rsidTr="0073294B">
        <w:trPr>
          <w:trHeight w:val="3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456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6F2" w:rsidRPr="001D42B5" w:rsidRDefault="00E626F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E626F2" w:rsidRPr="001D42B5" w:rsidRDefault="00E626F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(представителя заявителя);</w:t>
            </w:r>
          </w:p>
          <w:p w:rsidR="00456E68" w:rsidRPr="001D42B5" w:rsidRDefault="00E626F2" w:rsidP="00D2770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доверенность или иной документ, подтверждающий полномочия представителя (в случае, если действует представитель)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68" w:rsidRPr="001D42B5" w:rsidRDefault="00456E68" w:rsidP="00D2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Единый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Орган местного самоуправления,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МФЦ;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Региональный портал (при наличии технической возможности),</w:t>
            </w:r>
            <w:r w:rsidR="00D27701" w:rsidRPr="001D42B5">
              <w:rPr>
                <w:rStyle w:val="10"/>
                <w:rFonts w:cs="Times New Roman"/>
                <w:sz w:val="24"/>
                <w:szCs w:val="24"/>
              </w:rPr>
              <w:t xml:space="preserve">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2EF" w:rsidRPr="001D42B5" w:rsidRDefault="008952EF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</w:p>
          <w:p w:rsidR="008952EF" w:rsidRPr="001D42B5" w:rsidRDefault="008952EF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паспорт оригинал</w:t>
            </w:r>
          </w:p>
          <w:p w:rsidR="008952EF" w:rsidRPr="001D42B5" w:rsidRDefault="008952EF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27701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776755" w:rsidRPr="001D42B5">
              <w:rPr>
                <w:rFonts w:ascii="Times New Roman" w:hAnsi="Times New Roman" w:cs="Times New Roman"/>
                <w:sz w:val="24"/>
                <w:szCs w:val="24"/>
              </w:rPr>
              <w:t>и оригинал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доверенности или иного документа, подтверждающего полномочия представителя</w:t>
            </w:r>
          </w:p>
          <w:p w:rsidR="00456E68" w:rsidRPr="001D42B5" w:rsidRDefault="00456E68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68" w:rsidRPr="001D42B5" w:rsidRDefault="00456E68" w:rsidP="008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E68" w:rsidRPr="001D42B5" w:rsidRDefault="00456E68">
      <w:pPr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814E9C" w:rsidRPr="001D42B5" w:rsidRDefault="00814E9C" w:rsidP="00814E9C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31DC3" w:rsidRPr="001D42B5" w:rsidRDefault="00231DC3" w:rsidP="00231DC3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231DC3" w:rsidRPr="001D42B5" w:rsidRDefault="00231DC3" w:rsidP="00231DC3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муниципальной услуги «Постановка граждан на учет</w:t>
      </w:r>
    </w:p>
    <w:p w:rsidR="00231DC3" w:rsidRPr="001D42B5" w:rsidRDefault="00231DC3" w:rsidP="00231D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231DC3" w:rsidRPr="001D42B5" w:rsidRDefault="00231DC3" w:rsidP="00231D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814E9C" w:rsidRPr="001D42B5" w:rsidRDefault="00814E9C" w:rsidP="00814E9C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right"/>
        <w:rPr>
          <w:b/>
          <w:szCs w:val="24"/>
        </w:rPr>
      </w:pPr>
    </w:p>
    <w:p w:rsidR="00814E9C" w:rsidRPr="001D42B5" w:rsidRDefault="00814E9C" w:rsidP="00814E9C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center"/>
        <w:rPr>
          <w:b/>
          <w:szCs w:val="24"/>
        </w:rPr>
      </w:pPr>
      <w:r w:rsidRPr="001D42B5">
        <w:rPr>
          <w:b/>
          <w:szCs w:val="24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основания для отказа в предоставлении муниципальной услуги</w:t>
      </w:r>
    </w:p>
    <w:p w:rsidR="00814E9C" w:rsidRPr="001D42B5" w:rsidRDefault="00814E9C" w:rsidP="00814E9C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center"/>
        <w:rPr>
          <w:b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75"/>
        <w:gridCol w:w="6562"/>
      </w:tblGrid>
      <w:tr w:rsidR="00814E9C" w:rsidRPr="001D42B5" w:rsidTr="0073294B">
        <w:trPr>
          <w:trHeight w:val="103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D42B5">
              <w:rPr>
                <w:rStyle w:val="10"/>
                <w:rFonts w:cs="Times New Roman"/>
                <w:sz w:val="24"/>
                <w:szCs w:val="24"/>
              </w:rPr>
              <w:t>п</w:t>
            </w:r>
            <w:proofErr w:type="gramEnd"/>
            <w:r w:rsidRPr="001D42B5">
              <w:rPr>
                <w:rStyle w:val="10"/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Категория (признак) заявителя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814E9C" w:rsidRPr="001D42B5" w:rsidTr="0073294B">
        <w:trPr>
          <w:trHeight w:val="619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317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 заявления о предоставлении муниципальной услуги и документов, необходимых для предоставления муниципальной услуги</w:t>
            </w:r>
          </w:p>
        </w:tc>
      </w:tr>
      <w:tr w:rsidR="00814E9C" w:rsidRPr="001D42B5" w:rsidTr="0073294B">
        <w:trPr>
          <w:trHeight w:val="5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7819E8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муниципальной услуги поданы в </w:t>
            </w:r>
            <w:r w:rsidR="00B8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рган местного самоуправления, в полномочия которого не входит предоставление муниципальной услуги.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некорректное заполнение обязательных полей в форме заявления о предоставлении муниципальной услуги на Едином Портале, Региональном портале; 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лицом).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позволяют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представленные электронные образы документов не позволяют в полном объеме распознать текст и (или) реквизиты документа;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подписи;</w:t>
            </w:r>
          </w:p>
          <w:p w:rsidR="00814E9C" w:rsidRPr="001D42B5" w:rsidRDefault="00814E9C" w:rsidP="00814E9C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заявление подано или направлено лицом, не указанным в пункте 2 административного регламента;</w:t>
            </w:r>
          </w:p>
          <w:p w:rsidR="00814E9C" w:rsidRPr="001D42B5" w:rsidRDefault="00814E9C" w:rsidP="00814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подача заявления без предоставления документа, удостоверяющего личность заявителя, представителя заявителя, а также подача заявления лицом, не имеющим полномочий представлять интересы заявителя; – несоответствие документов, по форме или содержанию требованиям законодательства Российской Федерации;</w:t>
            </w:r>
          </w:p>
          <w:p w:rsidR="00814E9C" w:rsidRPr="001D42B5" w:rsidRDefault="00814E9C" w:rsidP="00814E9C">
            <w:pPr>
              <w:tabs>
                <w:tab w:val="left" w:pos="10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представление неполного комплекта документов;</w:t>
            </w:r>
          </w:p>
          <w:p w:rsidR="00814E9C" w:rsidRPr="001D42B5" w:rsidRDefault="00814E9C" w:rsidP="007819E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11)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Fonts w:ascii="Times New Roman" w:hAnsi="Times New Roman" w:cs="Times New Roman"/>
                <w:noProof/>
                <w:sz w:val="24"/>
                <w:szCs w:val="24"/>
              </w:rPr>
              <w:t>в заявлении отсутствует подпись заявителя и дата ее проставления.</w:t>
            </w:r>
          </w:p>
        </w:tc>
      </w:tr>
      <w:tr w:rsidR="00814E9C" w:rsidRPr="001D42B5" w:rsidTr="0073294B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317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</w:t>
            </w: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для отказа в предоставлении муниципальной услуги в случае обращения заявителя за постановкой на учет</w:t>
            </w:r>
            <w:proofErr w:type="gramEnd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лиц, имеющих право на предоставление земельных участков в собственность бесплатно</w:t>
            </w:r>
          </w:p>
        </w:tc>
      </w:tr>
      <w:tr w:rsidR="00814E9C" w:rsidRPr="001D42B5" w:rsidTr="0073294B">
        <w:trPr>
          <w:trHeight w:val="5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D2770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6" w:rsidRPr="001D42B5" w:rsidRDefault="00D67D26" w:rsidP="00D67D26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D42B5">
              <w:rPr>
                <w:rStyle w:val="10"/>
                <w:sz w:val="24"/>
                <w:szCs w:val="24"/>
              </w:rPr>
              <w:t>1)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sz w:val="24"/>
                <w:szCs w:val="24"/>
              </w:rPr>
              <w:t xml:space="preserve">отзыв заявления по инициативе заявителя; </w:t>
            </w:r>
          </w:p>
          <w:p w:rsidR="00D67D26" w:rsidRPr="001D42B5" w:rsidRDefault="00D67D26" w:rsidP="00D67D26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D42B5">
              <w:rPr>
                <w:rStyle w:val="10"/>
                <w:sz w:val="24"/>
                <w:szCs w:val="24"/>
              </w:rPr>
              <w:t>2)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sz w:val="24"/>
                <w:szCs w:val="24"/>
              </w:rPr>
      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      </w:r>
          </w:p>
          <w:p w:rsidR="00D67D26" w:rsidRPr="001D42B5" w:rsidRDefault="00D67D26" w:rsidP="00D67D26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sz w:val="24"/>
                <w:szCs w:val="24"/>
              </w:rPr>
              <w:t>3)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sz w:val="24"/>
                <w:szCs w:val="24"/>
              </w:rPr>
              <w:t xml:space="preserve">несоответствие категории заявителя; </w:t>
            </w:r>
          </w:p>
          <w:p w:rsidR="00D67D26" w:rsidRPr="001D42B5" w:rsidRDefault="00D67D26" w:rsidP="00D67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в </w:t>
            </w:r>
            <w:r w:rsidR="00B8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501" w:rsidRPr="00804D47">
              <w:rPr>
                <w:rFonts w:ascii="Times New Roman" w:hAnsi="Times New Roman" w:cs="Times New Roman"/>
                <w:noProof/>
                <w:sz w:val="24"/>
                <w:szCs w:val="24"/>
              </w:rPr>
              <w:t>рган местного самоуправления</w:t>
            </w:r>
            <w:r w:rsidR="00133501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с заявлением не по месту своего жительства;</w:t>
            </w:r>
          </w:p>
          <w:p w:rsidR="00D67D26" w:rsidRPr="001D42B5" w:rsidRDefault="00D67D26" w:rsidP="00D67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(одному из заявителей) на момент подачи заявления или ранее предоставлен земельный участок в собственность по основаниям, указанным в </w:t>
            </w:r>
            <w:hyperlink r:id="rId20">
              <w:r w:rsidRPr="001D42B5">
                <w:rPr>
                  <w:rFonts w:ascii="Times New Roman" w:hAnsi="Times New Roman" w:cs="Times New Roman"/>
                  <w:sz w:val="24"/>
                  <w:szCs w:val="24"/>
                </w:rPr>
                <w:t>подпунктах 6</w:t>
              </w:r>
            </w:hyperlink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1">
              <w:r w:rsidRPr="001D42B5">
                <w:rPr>
                  <w:rFonts w:ascii="Times New Roman" w:hAnsi="Times New Roman" w:cs="Times New Roman"/>
                  <w:sz w:val="24"/>
                  <w:szCs w:val="24"/>
                </w:rPr>
                <w:t>7 статьи 39.5</w:t>
              </w:r>
            </w:hyperlink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и в соответствии с требованиями Закона № 135-ОЗ;</w:t>
            </w:r>
          </w:p>
          <w:p w:rsidR="00814E9C" w:rsidRPr="001D42B5" w:rsidRDefault="00D67D26" w:rsidP="00781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заявитель состоит на учете в другом муниципальном образовании.</w:t>
            </w:r>
          </w:p>
        </w:tc>
      </w:tr>
      <w:tr w:rsidR="00814E9C" w:rsidRPr="001D42B5" w:rsidTr="0073294B">
        <w:trPr>
          <w:trHeight w:val="78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D67D26" w:rsidP="00317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предоставлении муниципальной услуги в случае обращения заявителя за исправлением опечаток и (или) ошибок, допущенных в результате предоставления муниципальной услуги</w:t>
            </w:r>
          </w:p>
        </w:tc>
      </w:tr>
      <w:tr w:rsidR="00814E9C" w:rsidRPr="001D42B5" w:rsidTr="0073294B">
        <w:trPr>
          <w:trHeight w:val="5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D2770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9F9" w:rsidRPr="001D42B5" w:rsidRDefault="003179F9" w:rsidP="00D27701">
            <w:pPr>
              <w:widowControl w:val="0"/>
              <w:spacing w:after="0" w:line="240" w:lineRule="auto"/>
              <w:jc w:val="both"/>
              <w:rPr>
                <w:rStyle w:val="10"/>
                <w:rFonts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1)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14E9C" w:rsidRPr="001D42B5">
              <w:rPr>
                <w:rStyle w:val="10"/>
                <w:rFonts w:cs="Times New Roman"/>
                <w:sz w:val="24"/>
                <w:szCs w:val="24"/>
              </w:rPr>
              <w:t>отзыв за</w:t>
            </w:r>
            <w:r w:rsidR="004E701F" w:rsidRPr="001D42B5">
              <w:rPr>
                <w:rStyle w:val="10"/>
                <w:rFonts w:cs="Times New Roman"/>
                <w:sz w:val="24"/>
                <w:szCs w:val="24"/>
              </w:rPr>
              <w:t>явления</w:t>
            </w:r>
            <w:r w:rsidR="00814E9C" w:rsidRPr="001D42B5">
              <w:rPr>
                <w:rStyle w:val="10"/>
                <w:rFonts w:cs="Times New Roman"/>
                <w:sz w:val="24"/>
                <w:szCs w:val="24"/>
              </w:rPr>
              <w:t xml:space="preserve"> по инициативе заявителя;</w:t>
            </w:r>
          </w:p>
          <w:p w:rsidR="003179F9" w:rsidRPr="001D42B5" w:rsidRDefault="003179F9" w:rsidP="00D27701">
            <w:pPr>
              <w:widowControl w:val="0"/>
              <w:spacing w:after="0" w:line="240" w:lineRule="auto"/>
              <w:jc w:val="both"/>
              <w:rPr>
                <w:rStyle w:val="10"/>
                <w:rFonts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2)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14E9C" w:rsidRPr="001D42B5">
              <w:rPr>
                <w:rStyle w:val="10"/>
                <w:rFonts w:cs="Times New Roman"/>
                <w:sz w:val="24"/>
                <w:szCs w:val="24"/>
              </w:rPr>
      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      </w:r>
          </w:p>
          <w:p w:rsidR="00814E9C" w:rsidRPr="001D42B5" w:rsidRDefault="003179F9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3)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14E9C" w:rsidRPr="001D42B5">
              <w:rPr>
                <w:rStyle w:val="10"/>
                <w:rFonts w:cs="Times New Roman"/>
                <w:sz w:val="24"/>
                <w:szCs w:val="24"/>
              </w:rPr>
              <w:t>несоответствие категории заявителя</w:t>
            </w:r>
          </w:p>
        </w:tc>
      </w:tr>
      <w:tr w:rsidR="00814E9C" w:rsidRPr="001D42B5" w:rsidTr="0073294B">
        <w:trPr>
          <w:trHeight w:val="51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6" w:rsidRPr="001D42B5" w:rsidRDefault="00814E9C" w:rsidP="00317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для отказа в предоставлении муниципальной услуги в случае</w:t>
            </w:r>
            <w:r w:rsidR="00D67D26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заявителя за получением сведений об учете</w:t>
            </w:r>
            <w:proofErr w:type="gramEnd"/>
            <w:r w:rsidR="00D67D26"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для предоставления земельных участков в собственность бесплатно</w:t>
            </w: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E9C" w:rsidRPr="001D42B5" w:rsidTr="0073294B">
        <w:trPr>
          <w:trHeight w:val="196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814E9C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9C" w:rsidRPr="001D42B5" w:rsidRDefault="00814E9C" w:rsidP="00D27701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все категории заявителей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9F9" w:rsidRPr="001D42B5" w:rsidRDefault="003179F9" w:rsidP="00D27701">
            <w:pPr>
              <w:widowControl w:val="0"/>
              <w:spacing w:after="0" w:line="240" w:lineRule="auto"/>
              <w:jc w:val="both"/>
              <w:rPr>
                <w:rStyle w:val="10"/>
                <w:rFonts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1)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отзыв з</w:t>
            </w:r>
            <w:r w:rsidR="004E701F" w:rsidRPr="001D42B5">
              <w:rPr>
                <w:rStyle w:val="10"/>
                <w:rFonts w:cs="Times New Roman"/>
                <w:sz w:val="24"/>
                <w:szCs w:val="24"/>
              </w:rPr>
              <w:t>аявления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 xml:space="preserve"> по инициативе заявителя;</w:t>
            </w:r>
          </w:p>
          <w:p w:rsidR="003179F9" w:rsidRPr="001D42B5" w:rsidRDefault="003179F9" w:rsidP="00D27701">
            <w:pPr>
              <w:widowControl w:val="0"/>
              <w:spacing w:after="0" w:line="240" w:lineRule="auto"/>
              <w:jc w:val="both"/>
              <w:rPr>
                <w:rStyle w:val="10"/>
                <w:rFonts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2)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заявителем не представлены документы, обязанность по предоставлению которых с учетом административного регламента возложена на заявителя;</w:t>
            </w:r>
          </w:p>
          <w:p w:rsidR="00814E9C" w:rsidRPr="001D42B5" w:rsidRDefault="003179F9" w:rsidP="00D277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5">
              <w:rPr>
                <w:rStyle w:val="10"/>
                <w:rFonts w:cs="Times New Roman"/>
                <w:sz w:val="24"/>
                <w:szCs w:val="24"/>
              </w:rPr>
              <w:t>3)</w:t>
            </w:r>
            <w:r w:rsidR="007819E8"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D42B5">
              <w:rPr>
                <w:rStyle w:val="10"/>
                <w:rFonts w:cs="Times New Roman"/>
                <w:sz w:val="24"/>
                <w:szCs w:val="24"/>
              </w:rPr>
              <w:t>несоответствие категории заявителя</w:t>
            </w:r>
          </w:p>
        </w:tc>
      </w:tr>
    </w:tbl>
    <w:p w:rsidR="003179F9" w:rsidRPr="001D42B5" w:rsidRDefault="003179F9" w:rsidP="0084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9F9" w:rsidRPr="001D42B5" w:rsidRDefault="003179F9">
      <w:pPr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DE5D24" w:rsidRPr="001D42B5" w:rsidRDefault="00DE5D24" w:rsidP="000050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31DC3" w:rsidRPr="001D42B5">
        <w:rPr>
          <w:rFonts w:ascii="Times New Roman" w:hAnsi="Times New Roman" w:cs="Times New Roman"/>
          <w:sz w:val="24"/>
          <w:szCs w:val="24"/>
        </w:rPr>
        <w:t>5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муниципальной услуги «Постановка граждан на учет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DE5D24" w:rsidRPr="001D42B5" w:rsidRDefault="00DE5D24" w:rsidP="006E7E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Председателю Комитета градостроительства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и архитектуры администрации города Новокузнецка</w:t>
      </w:r>
    </w:p>
    <w:p w:rsidR="00231DC3" w:rsidRPr="001D42B5" w:rsidRDefault="00231DC3" w:rsidP="00231DC3">
      <w:pPr>
        <w:overflowPunct w:val="0"/>
        <w:autoSpaceDE w:val="0"/>
        <w:autoSpaceDN w:val="0"/>
        <w:adjustRightInd w:val="0"/>
        <w:spacing w:before="80" w:after="0" w:line="240" w:lineRule="auto"/>
        <w:ind w:left="4253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hAnsi="Times New Roman"/>
          <w:sz w:val="24"/>
          <w:szCs w:val="24"/>
        </w:rPr>
        <w:t>о постановке на учет в качестве лиц, имеющих право на предоставление земельного участка в собственность бесплатно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заявителя: 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 город 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 кв. №___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наличии): 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Состав семьи заявителя: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1) 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город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кв. №___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</w:t>
      </w: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): 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___;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2) ________________________________________________________________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город 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д. 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 кв. №_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</w:t>
      </w: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): 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___________________;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3) 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место жительства заявителя: индекс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город 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д. 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 кв. №___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</w:t>
      </w: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): 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_______;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4) ________________________________________________________________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город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д. 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 кв. №_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наличии): 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5) 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 город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кв. №__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наличии): 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6) _________________________________________________________________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город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 кв. №__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наличии): ____________________________________.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7) __________________________________________________________________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18"/>
          <w:szCs w:val="18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 заявителя: индекс 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 город 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кв. №_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</w:t>
      </w: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): 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____;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8) 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(при наличии отчество) физического лица (родство) 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паспорта (в отношении несовершеннолетних граждан - свидетельства о рождении ребенка): _______________________________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(серия, номер, кем и когда выдан)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место жительства заявителя: индекс 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 город 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улица ___________________________________________ д. 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 кв. №_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(при наличии): 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Просим (прошу) </w:t>
      </w:r>
      <w:r w:rsidRPr="001D42B5">
        <w:rPr>
          <w:rFonts w:ascii="Times New Roman" w:hAnsi="Times New Roman"/>
          <w:sz w:val="24"/>
          <w:szCs w:val="24"/>
        </w:rPr>
        <w:t>поставить на учет в качестве лиц</w:t>
      </w:r>
      <w:proofErr w:type="gramStart"/>
      <w:r w:rsidRPr="001D42B5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1D42B5">
        <w:rPr>
          <w:rFonts w:ascii="Times New Roman" w:hAnsi="Times New Roman"/>
          <w:sz w:val="24"/>
          <w:szCs w:val="24"/>
        </w:rPr>
        <w:t>а), имеющих (-его) право на предоставление земельного участка в собственность бесплатно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____________________________________________________________________: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1) основание предоставления земельного участка в собственность бесплатно из числа предусмотренных _____________________________ Закона Кемеровской области от 29.12.2015 №135-ОЗ «О регулировании отдельных вопросов в сфере земельных отношений» 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_____;</w:t>
      </w:r>
    </w:p>
    <w:p w:rsidR="00231DC3" w:rsidRPr="001D42B5" w:rsidRDefault="00231DC3" w:rsidP="00231D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D42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D42B5">
        <w:rPr>
          <w:rFonts w:ascii="Times New Roman" w:eastAsia="Calibri" w:hAnsi="Times New Roman" w:cs="Times New Roman"/>
          <w:sz w:val="20"/>
          <w:szCs w:val="20"/>
          <w:lang w:eastAsia="ru-RU"/>
        </w:rPr>
        <w:t>граждане, имеющие трех и более детей; граждане, переселяемые из жилых домов)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2) цель использования земельного участка: 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_____;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3) почтовый адрес и (или) адрес электронной почты для связи с заявителем: _________________________________________________________________</w:t>
      </w:r>
      <w:r w:rsidR="002E0DD0"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 __________________</w:t>
      </w:r>
      <w:r w:rsidR="00970016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______/___________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(ФИО)                                      (подпись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подтверждающие полномочия представителя заявителя ____________________________________________________________________.</w:t>
      </w:r>
    </w:p>
    <w:p w:rsidR="00231DC3" w:rsidRPr="001D42B5" w:rsidRDefault="00231DC3" w:rsidP="00231DC3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«_____» __________________ 20_____ г.</w:t>
      </w:r>
    </w:p>
    <w:p w:rsidR="00231DC3" w:rsidRPr="001D42B5" w:rsidRDefault="00231DC3" w:rsidP="00231DC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прилагаются: </w:t>
      </w:r>
    </w:p>
    <w:tbl>
      <w:tblPr>
        <w:tblW w:w="0" w:type="auto"/>
        <w:tblInd w:w="2" w:type="dxa"/>
        <w:tblLayout w:type="fixed"/>
        <w:tblCellMar>
          <w:top w:w="62" w:type="dxa"/>
          <w:left w:w="70" w:type="dxa"/>
          <w:bottom w:w="62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73"/>
        <w:gridCol w:w="3322"/>
        <w:gridCol w:w="1059"/>
      </w:tblGrid>
      <w:tr w:rsidR="00231DC3" w:rsidRPr="001D42B5" w:rsidTr="00A879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листов,</w:t>
            </w: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экз.</w:t>
            </w:r>
          </w:p>
        </w:tc>
      </w:tr>
      <w:tr w:rsidR="00231DC3" w:rsidRPr="001D42B5" w:rsidTr="00A879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копия (копии) всех страниц паспорта (паспортов) заявителя с отметкой о регистрации на территории Новокузнецкого городского округа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2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 xml:space="preserve">копия свидетельства (свидетельств) о рождении ребенка (детей)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2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копия свидетельства (свидетельств) о регистрации по месту жительства ребенка (детей) в возрасте до 14 лет (при обращении с заявлением граждан, имеющих трех и более детей)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23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документы, подтверждающие отнесение заявител</w:t>
            </w:r>
            <w:proofErr w:type="gramStart"/>
            <w:r w:rsidRPr="001D42B5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D42B5">
              <w:rPr>
                <w:rFonts w:ascii="Times New Roman" w:hAnsi="Times New Roman"/>
                <w:sz w:val="24"/>
                <w:szCs w:val="24"/>
              </w:rPr>
              <w:t>ей) к категории граждан, обладающих правом на предоставление земельных участков в собственность бесплатно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2B5">
              <w:rPr>
                <w:rFonts w:ascii="Times New Roman" w:hAnsi="Times New Roman"/>
                <w:sz w:val="24"/>
                <w:szCs w:val="24"/>
              </w:rPr>
              <w:t>представляются заявителем самостоятельно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240"/>
        </w:trPr>
        <w:tc>
          <w:tcPr>
            <w:tcW w:w="9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документы:</w:t>
            </w:r>
          </w:p>
        </w:tc>
      </w:tr>
      <w:tr w:rsidR="00231DC3" w:rsidRPr="001D42B5" w:rsidTr="00A879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C3" w:rsidRPr="001D42B5" w:rsidTr="00A879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C3" w:rsidRPr="001D42B5" w:rsidRDefault="00231DC3" w:rsidP="00A8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DC3" w:rsidRPr="001D42B5" w:rsidRDefault="00231DC3" w:rsidP="00231DC3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Мною подтверждается: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получены в порядке, установленном действующим законодательством, сведения, содержащиеся в представленных документах, являются достоверными.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заведомо ложные сведения или поддельные документы, несет ответственность в соответствии со статьей 307 Уголовного кодекса Российской Федерации.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 ______________________/ 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4536" w:hang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>(ФИО</w:t>
      </w:r>
      <w:r w:rsidR="001C468B" w:rsidRPr="001D42B5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D42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(подпись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31DC3" w:rsidRPr="001D42B5" w:rsidRDefault="00231DC3" w:rsidP="00231DC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оснований, предусмотренных пунктом 2.21 административного регламента предоставления муниципальной услуги </w:t>
      </w:r>
      <w:r w:rsidRPr="001D42B5">
        <w:rPr>
          <w:rFonts w:ascii="Times New Roman" w:hAnsi="Times New Roman"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3501" w:rsidRPr="00804D47">
        <w:rPr>
          <w:rFonts w:ascii="Times New Roman" w:hAnsi="Times New Roman" w:cs="Times New Roman"/>
          <w:noProof/>
          <w:sz w:val="24"/>
          <w:szCs w:val="24"/>
        </w:rPr>
        <w:t>Орган местного самоуправления</w:t>
      </w:r>
      <w:r w:rsidR="00133501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вправе вернуть настоящее заявление.</w:t>
      </w:r>
    </w:p>
    <w:p w:rsidR="00231DC3" w:rsidRPr="001D42B5" w:rsidRDefault="00231DC3" w:rsidP="00231D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постановки на учет в качестве лица, имеющего право на предоставление земельного участка в собственность для _____________________________________________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proofErr w:type="gramEnd"/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31DC3" w:rsidRPr="001D42B5" w:rsidRDefault="00231DC3" w:rsidP="001C4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2B5">
        <w:rPr>
          <w:rFonts w:ascii="Times New Roman" w:eastAsia="Times New Roman" w:hAnsi="Times New Roman"/>
          <w:sz w:val="20"/>
          <w:szCs w:val="24"/>
          <w:lang w:eastAsia="ru-RU"/>
        </w:rPr>
        <w:t>(цель использования)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701" w:rsidRPr="001D42B5" w:rsidRDefault="00231DC3" w:rsidP="00D2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Мне (нам) разъяснено, что данное согласие может быть отозвано мною в письменной форме.</w:t>
      </w:r>
    </w:p>
    <w:p w:rsidR="00231DC3" w:rsidRPr="001D42B5" w:rsidRDefault="00231DC3" w:rsidP="00D2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членов семьи заявителя на обработку персональных данных. </w:t>
      </w:r>
      <w:hyperlink w:anchor="Par21" w:history="1">
        <w:r w:rsidRPr="001D42B5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</w:p>
    <w:p w:rsidR="00D27701" w:rsidRPr="001D42B5" w:rsidRDefault="00D27701" w:rsidP="00D2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1. ________________________________________________ 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 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3. ________________________________________________ 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4. ________________________________________________ 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5. ________________________________________________ 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31DC3" w:rsidRPr="001D42B5" w:rsidRDefault="001C468B" w:rsidP="00231DC3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6. ________________________________________________ 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 ________________________________________________ 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8. ________________________________________________ 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1C468B" w:rsidRPr="001D42B5" w:rsidRDefault="001C468B" w:rsidP="001C468B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(ФИО)                                                                        (подпись)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2B5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231DC3" w:rsidRPr="001D42B5" w:rsidRDefault="00231DC3" w:rsidP="00231DC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21"/>
      <w:bookmarkEnd w:id="7"/>
      <w:r w:rsidRPr="001D42B5">
        <w:rPr>
          <w:rFonts w:ascii="Times New Roman" w:hAnsi="Times New Roman"/>
          <w:sz w:val="24"/>
          <w:szCs w:val="24"/>
          <w:lang w:eastAsia="ru-RU"/>
        </w:rPr>
        <w:t>&lt;*&gt; Заполняется совершеннолетними членами семьи либо их законными представителями.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 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___/ 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(ФИО)        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(подпись)</w:t>
      </w:r>
    </w:p>
    <w:p w:rsidR="00231DC3" w:rsidRPr="001D42B5" w:rsidRDefault="00231DC3" w:rsidP="00231D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Дата выдачи результата предоставления муниципальной услуги:</w:t>
      </w:r>
    </w:p>
    <w:p w:rsidR="00231DC3" w:rsidRPr="001D42B5" w:rsidRDefault="00231DC3" w:rsidP="00231D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«____» ____________ 20__г.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 (нужное отметить (V):</w:t>
      </w:r>
      <w:proofErr w:type="gramEnd"/>
    </w:p>
    <w:p w:rsidR="00231DC3" w:rsidRPr="001D42B5" w:rsidRDefault="00231DC3" w:rsidP="00231DC3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(  ) – прошу выдать на руки; </w:t>
      </w:r>
    </w:p>
    <w:p w:rsidR="00231DC3" w:rsidRPr="001D42B5" w:rsidRDefault="00231DC3" w:rsidP="00231DC3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  ) – направить почтой по адресу</w:t>
      </w:r>
      <w:proofErr w:type="gramStart"/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: _______________________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_______________;</w:t>
      </w:r>
      <w:proofErr w:type="gramEnd"/>
    </w:p>
    <w:p w:rsidR="00231DC3" w:rsidRPr="001D42B5" w:rsidRDefault="00231DC3" w:rsidP="00231DC3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bCs/>
          <w:sz w:val="24"/>
          <w:szCs w:val="24"/>
          <w:lang w:eastAsia="ru-RU"/>
        </w:rPr>
        <w:t>(  ) – через МФЦ;</w:t>
      </w:r>
    </w:p>
    <w:p w:rsidR="00231DC3" w:rsidRPr="001D42B5" w:rsidRDefault="00231DC3" w:rsidP="00231DC3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bCs/>
          <w:sz w:val="24"/>
          <w:szCs w:val="24"/>
          <w:lang w:eastAsia="ru-RU"/>
        </w:rPr>
        <w:t>(  ) – через ЕПГУ;</w:t>
      </w:r>
    </w:p>
    <w:p w:rsidR="00231DC3" w:rsidRPr="001D42B5" w:rsidRDefault="00231DC3" w:rsidP="00231DC3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bCs/>
          <w:sz w:val="24"/>
          <w:szCs w:val="24"/>
          <w:lang w:eastAsia="ru-RU"/>
        </w:rPr>
        <w:t>(  ) – через РПГУ.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 ______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_____________/ ____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231DC3" w:rsidRPr="001D42B5" w:rsidRDefault="00231DC3" w:rsidP="00231DC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(ФИО)                           </w:t>
      </w:r>
      <w:r w:rsidR="001C468B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DE5D24" w:rsidRPr="001D42B5" w:rsidRDefault="00DE5D24" w:rsidP="006E7E68">
      <w:pPr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CE62CC" w:rsidRPr="001D42B5" w:rsidRDefault="00CE62CC" w:rsidP="000050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муниципальной услуги «Постановка граждан на учет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самоуправления)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(ФИО (последнее - при наличии) гражданина полностью)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(адрес проживания гражданина)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(контактный телефон, адрес эл. почты, почтовый адрес)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275" w:rsidRPr="001D42B5" w:rsidRDefault="00CE62CC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Заявление</w:t>
      </w:r>
      <w:r w:rsidR="00227BB1" w:rsidRPr="001D4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CC" w:rsidRPr="001D42B5" w:rsidRDefault="00D56275" w:rsidP="00D56275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 выдаче дубликата</w:t>
      </w:r>
      <w:r w:rsidRPr="001D42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 лица, имеющего право на предоставление земельного участка в собственность бесплатно</w:t>
      </w:r>
    </w:p>
    <w:p w:rsidR="00D56275" w:rsidRPr="001D42B5" w:rsidRDefault="00D56275" w:rsidP="00D562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D56275" w:rsidRPr="001D42B5">
        <w:rPr>
          <w:rFonts w:ascii="Times New Roman" w:hAnsi="Times New Roman" w:cs="Times New Roman"/>
          <w:sz w:val="24"/>
          <w:szCs w:val="24"/>
        </w:rPr>
        <w:t>выдать дубликат</w:t>
      </w:r>
      <w:r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="00D56275"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 лица, имеющего право на предоставление земельного участка в собственность бесплатно от «_________» ____________20____г.</w:t>
      </w:r>
    </w:p>
    <w:p w:rsidR="00D56275" w:rsidRPr="001D42B5" w:rsidRDefault="00D56275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noProof/>
          <w:sz w:val="24"/>
          <w:szCs w:val="24"/>
        </w:rPr>
        <w:t>В связи с тем, что</w:t>
      </w:r>
    </w:p>
    <w:p w:rsidR="00CE62CC" w:rsidRPr="001D42B5" w:rsidRDefault="00CE62CC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C468B"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D42B5">
        <w:rPr>
          <w:rFonts w:ascii="Times New Roman" w:hAnsi="Times New Roman" w:cs="Times New Roman"/>
          <w:sz w:val="24"/>
          <w:szCs w:val="24"/>
        </w:rPr>
        <w:t>____________,</w:t>
      </w:r>
    </w:p>
    <w:p w:rsidR="00CE62CC" w:rsidRPr="001D42B5" w:rsidRDefault="00D56275" w:rsidP="00D5627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D42B5">
        <w:rPr>
          <w:rFonts w:ascii="Times New Roman" w:hAnsi="Times New Roman" w:cs="Times New Roman"/>
          <w:szCs w:val="24"/>
        </w:rPr>
        <w:t>указать причину утраты оригинала</w:t>
      </w:r>
    </w:p>
    <w:p w:rsidR="00D56275" w:rsidRPr="001D42B5" w:rsidRDefault="00D56275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C468B" w:rsidRPr="001D42B5" w:rsidRDefault="001C468B" w:rsidP="001C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1D42B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>на)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E62CC" w:rsidRPr="001D42B5" w:rsidRDefault="00CE62CC" w:rsidP="00CE62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-_____________________________________________________________________________ </w:t>
      </w:r>
    </w:p>
    <w:p w:rsidR="00CE62CC" w:rsidRPr="001D42B5" w:rsidRDefault="00CE62CC" w:rsidP="00CE62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(ФИО)</w:t>
      </w:r>
    </w:p>
    <w:p w:rsidR="00CE62CC" w:rsidRPr="001D42B5" w:rsidRDefault="00CE62CC" w:rsidP="00CE62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CE62CC" w:rsidRPr="001D42B5" w:rsidRDefault="00CE62CC" w:rsidP="00CE62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адрес регистрации и фактического проживания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CE62CC" w:rsidRPr="001D42B5" w:rsidRDefault="00CE62CC" w:rsidP="00CE62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CE62CC" w:rsidRPr="001D42B5" w:rsidRDefault="00CE62CC" w:rsidP="00CE62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документ, удостоверяющий личность (серия, номер, кем и когда выдан).</w:t>
      </w:r>
    </w:p>
    <w:p w:rsidR="00CE62CC" w:rsidRPr="001D42B5" w:rsidRDefault="00CE62CC" w:rsidP="00CE6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2CC" w:rsidRPr="001D42B5" w:rsidRDefault="00CE62CC" w:rsidP="00CE6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E62CC" w:rsidRPr="001D42B5" w:rsidRDefault="00CE62CC" w:rsidP="00CE6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42B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 xml:space="preserve"> указанные в заявлении, достоверны.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 ____________________________</w:t>
      </w:r>
    </w:p>
    <w:p w:rsidR="00CE62CC" w:rsidRPr="001D42B5" w:rsidRDefault="00CE62CC" w:rsidP="00CE62C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D42B5">
        <w:rPr>
          <w:rFonts w:ascii="Times New Roman" w:hAnsi="Times New Roman" w:cs="Times New Roman"/>
          <w:szCs w:val="20"/>
        </w:rPr>
        <w:t>(ФИО)                                    (подпись)</w:t>
      </w:r>
      <w:r w:rsidRPr="001D42B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Дата ___________________________</w:t>
      </w:r>
    </w:p>
    <w:p w:rsidR="00CE62CC" w:rsidRPr="001D42B5" w:rsidRDefault="00CE62CC" w:rsidP="00CE62CC">
      <w:pPr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DE5D24" w:rsidRPr="001D42B5" w:rsidRDefault="00DE5D24" w:rsidP="000050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76DC7" w:rsidRPr="001D42B5">
        <w:rPr>
          <w:rFonts w:ascii="Times New Roman" w:hAnsi="Times New Roman" w:cs="Times New Roman"/>
          <w:sz w:val="24"/>
          <w:szCs w:val="24"/>
        </w:rPr>
        <w:t>7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муниципальной услуги «Постановка граждан на учет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DE5D24" w:rsidRPr="001D42B5" w:rsidRDefault="00DE5D24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3E0EF5" w:rsidRPr="001D42B5" w:rsidRDefault="003E0EF5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самоуправления)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(ФИО (последнее - при наличии) гражданина полностью)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(адрес проживания гражданина)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E5D24" w:rsidRPr="001D42B5" w:rsidRDefault="00DE5D24" w:rsidP="006E7E6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(контактный телефон, адрес эл. почты, почтовый адрес)</w:t>
      </w:r>
    </w:p>
    <w:p w:rsidR="00DE5D24" w:rsidRPr="001D42B5" w:rsidRDefault="00DE5D24" w:rsidP="006E7E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D24" w:rsidRPr="001D42B5" w:rsidRDefault="00DE5D24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30"/>
      <w:bookmarkEnd w:id="8"/>
      <w:r w:rsidRPr="001D42B5">
        <w:rPr>
          <w:rFonts w:ascii="Times New Roman" w:hAnsi="Times New Roman" w:cs="Times New Roman"/>
          <w:sz w:val="24"/>
          <w:szCs w:val="24"/>
        </w:rPr>
        <w:t>Заявление</w:t>
      </w:r>
    </w:p>
    <w:p w:rsidR="00DE5D24" w:rsidRPr="001D42B5" w:rsidRDefault="00DE5D24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Pr="001D42B5">
        <w:rPr>
          <w:rFonts w:ascii="Times New Roman" w:hAnsi="Times New Roman" w:cs="Times New Roman"/>
          <w:sz w:val="24"/>
          <w:szCs w:val="24"/>
        </w:rPr>
        <w:t>опечаток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 и ошибок </w:t>
      </w:r>
      <w:r w:rsidRPr="001D42B5">
        <w:rPr>
          <w:rFonts w:ascii="Times New Roman" w:hAnsi="Times New Roman" w:cs="Times New Roman"/>
          <w:sz w:val="24"/>
          <w:szCs w:val="24"/>
        </w:rPr>
        <w:t>в выданных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 документах</w:t>
      </w:r>
    </w:p>
    <w:p w:rsidR="00DE5D24" w:rsidRPr="001D42B5" w:rsidRDefault="00DE5D24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275" w:rsidRPr="001D42B5" w:rsidRDefault="00DE5D24" w:rsidP="00D56275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Прошу исправить </w:t>
      </w:r>
      <w:r w:rsidR="00D56275" w:rsidRPr="001D42B5">
        <w:rPr>
          <w:rFonts w:ascii="Times New Roman" w:hAnsi="Times New Roman" w:cs="Times New Roman"/>
          <w:sz w:val="24"/>
          <w:szCs w:val="24"/>
        </w:rPr>
        <w:t xml:space="preserve">в уведомлении о </w:t>
      </w:r>
      <w:r w:rsidR="00D56275"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 лица, имеющего право на предоставление земельного участка в собственность бесплатно от «_________» ____________20___г. следующие опечатки (ошибки):</w:t>
      </w:r>
    </w:p>
    <w:p w:rsidR="00D56275" w:rsidRPr="001D42B5" w:rsidRDefault="00DE5D24" w:rsidP="00D56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56275" w:rsidRPr="001D42B5">
        <w:rPr>
          <w:rFonts w:ascii="Times New Roman" w:hAnsi="Times New Roman" w:cs="Times New Roman"/>
          <w:sz w:val="24"/>
          <w:szCs w:val="24"/>
        </w:rPr>
        <w:t>_</w:t>
      </w:r>
      <w:r w:rsidRPr="001D42B5">
        <w:rPr>
          <w:rFonts w:ascii="Times New Roman" w:hAnsi="Times New Roman" w:cs="Times New Roman"/>
          <w:sz w:val="24"/>
          <w:szCs w:val="24"/>
        </w:rPr>
        <w:t>_</w:t>
      </w:r>
    </w:p>
    <w:p w:rsidR="00DE5D24" w:rsidRPr="001D42B5" w:rsidRDefault="00DE5D24" w:rsidP="00D56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9302F" w:rsidRPr="001D42B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0EF5" w:rsidRPr="001D42B5">
        <w:rPr>
          <w:rFonts w:ascii="Times New Roman" w:hAnsi="Times New Roman" w:cs="Times New Roman"/>
          <w:sz w:val="24"/>
          <w:szCs w:val="24"/>
        </w:rPr>
        <w:t>___</w:t>
      </w:r>
      <w:r w:rsidR="00D56275" w:rsidRPr="001D42B5">
        <w:rPr>
          <w:rFonts w:ascii="Times New Roman" w:hAnsi="Times New Roman" w:cs="Times New Roman"/>
          <w:sz w:val="24"/>
          <w:szCs w:val="24"/>
        </w:rPr>
        <w:t>_</w:t>
      </w:r>
      <w:r w:rsidR="003E0EF5" w:rsidRPr="001D42B5">
        <w:rPr>
          <w:rFonts w:ascii="Times New Roman" w:hAnsi="Times New Roman" w:cs="Times New Roman"/>
          <w:sz w:val="24"/>
          <w:szCs w:val="24"/>
        </w:rPr>
        <w:t>_</w:t>
      </w:r>
    </w:p>
    <w:p w:rsidR="00DE5D24" w:rsidRPr="001D42B5" w:rsidRDefault="006B7C37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E5D24" w:rsidRPr="001D42B5">
        <w:rPr>
          <w:rFonts w:ascii="Times New Roman" w:hAnsi="Times New Roman" w:cs="Times New Roman"/>
          <w:sz w:val="24"/>
          <w:szCs w:val="24"/>
        </w:rPr>
        <w:t>___________________________</w:t>
      </w:r>
      <w:r w:rsidR="004C6F92" w:rsidRPr="001D42B5">
        <w:rPr>
          <w:rFonts w:ascii="Times New Roman" w:hAnsi="Times New Roman" w:cs="Times New Roman"/>
          <w:sz w:val="24"/>
          <w:szCs w:val="24"/>
        </w:rPr>
        <w:t>_____________</w:t>
      </w:r>
      <w:r w:rsidR="003E0EF5" w:rsidRPr="001D42B5">
        <w:rPr>
          <w:rFonts w:ascii="Times New Roman" w:hAnsi="Times New Roman" w:cs="Times New Roman"/>
          <w:sz w:val="24"/>
          <w:szCs w:val="24"/>
        </w:rPr>
        <w:t>__</w:t>
      </w:r>
      <w:r w:rsidR="00DE5D24" w:rsidRPr="001D42B5">
        <w:rPr>
          <w:rFonts w:ascii="Times New Roman" w:hAnsi="Times New Roman" w:cs="Times New Roman"/>
          <w:sz w:val="24"/>
          <w:szCs w:val="24"/>
        </w:rPr>
        <w:t>_</w:t>
      </w:r>
    </w:p>
    <w:p w:rsidR="00DE5D24" w:rsidRPr="001D42B5" w:rsidRDefault="00DE5D24" w:rsidP="003E0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E5D24" w:rsidRPr="001D42B5" w:rsidRDefault="00DE5D24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1C46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E5D24" w:rsidRPr="001D42B5" w:rsidRDefault="001C468B" w:rsidP="001C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C468B" w:rsidRPr="001D42B5" w:rsidRDefault="001C468B" w:rsidP="001C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1C4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02F" w:rsidRPr="001D42B5" w:rsidRDefault="0029302F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1D42B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>на)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29302F" w:rsidRPr="001D42B5" w:rsidRDefault="0029302F" w:rsidP="003E0E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-_____________________________________________________________________________ </w:t>
      </w:r>
    </w:p>
    <w:p w:rsidR="0029302F" w:rsidRPr="001D42B5" w:rsidRDefault="0029302F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(ФИО)</w:t>
      </w:r>
    </w:p>
    <w:p w:rsidR="0029302F" w:rsidRPr="001D42B5" w:rsidRDefault="0029302F" w:rsidP="003E0E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29302F" w:rsidRPr="001D42B5" w:rsidRDefault="0029302F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адрес регистрации и фактического проживания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29302F" w:rsidRPr="001D42B5" w:rsidRDefault="0029302F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29302F" w:rsidRPr="001D42B5" w:rsidRDefault="0029302F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документ, удостоверяющий личность (серия, номер, кем и когда выдан).</w:t>
      </w:r>
    </w:p>
    <w:p w:rsidR="003E0EF5" w:rsidRPr="001D42B5" w:rsidRDefault="003E0EF5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02F" w:rsidRPr="001D42B5" w:rsidRDefault="0029302F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E5D24" w:rsidRPr="001D42B5" w:rsidRDefault="0029302F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42B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 xml:space="preserve"> указанные в заявлении, достоверны</w:t>
      </w:r>
      <w:r w:rsidR="003E0EF5" w:rsidRPr="001D42B5">
        <w:rPr>
          <w:rFonts w:ascii="Times New Roman" w:hAnsi="Times New Roman" w:cs="Times New Roman"/>
          <w:sz w:val="20"/>
          <w:szCs w:val="20"/>
        </w:rPr>
        <w:t>.</w:t>
      </w:r>
    </w:p>
    <w:p w:rsidR="00DE5D24" w:rsidRPr="001D42B5" w:rsidRDefault="00DE5D24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 ____________________________</w:t>
      </w:r>
    </w:p>
    <w:p w:rsidR="00DE5D24" w:rsidRPr="001D42B5" w:rsidRDefault="00DE5D24" w:rsidP="003E0EF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76DC7" w:rsidRPr="001D42B5">
        <w:rPr>
          <w:rFonts w:ascii="Times New Roman" w:hAnsi="Times New Roman" w:cs="Times New Roman"/>
          <w:szCs w:val="20"/>
        </w:rPr>
        <w:t>(ФИО)</w:t>
      </w:r>
      <w:r w:rsidRPr="001D42B5">
        <w:rPr>
          <w:rFonts w:ascii="Times New Roman" w:hAnsi="Times New Roman" w:cs="Times New Roman"/>
          <w:szCs w:val="20"/>
        </w:rPr>
        <w:t xml:space="preserve">                            </w:t>
      </w:r>
      <w:r w:rsidR="00376DC7" w:rsidRPr="001D42B5">
        <w:rPr>
          <w:rFonts w:ascii="Times New Roman" w:hAnsi="Times New Roman" w:cs="Times New Roman"/>
          <w:szCs w:val="20"/>
        </w:rPr>
        <w:t xml:space="preserve">        </w:t>
      </w:r>
      <w:r w:rsidRPr="001D42B5">
        <w:rPr>
          <w:rFonts w:ascii="Times New Roman" w:hAnsi="Times New Roman" w:cs="Times New Roman"/>
          <w:szCs w:val="20"/>
        </w:rPr>
        <w:t>(подпись)</w:t>
      </w:r>
      <w:r w:rsidRPr="001D42B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62CC" w:rsidRPr="001D42B5" w:rsidRDefault="00DE5D24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6DC7" w:rsidRPr="001D42B5">
        <w:rPr>
          <w:rFonts w:ascii="Times New Roman" w:hAnsi="Times New Roman" w:cs="Times New Roman"/>
          <w:sz w:val="24"/>
          <w:szCs w:val="24"/>
        </w:rPr>
        <w:t>Дата</w:t>
      </w:r>
      <w:r w:rsidRPr="001D42B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CE62CC" w:rsidRPr="001D42B5" w:rsidRDefault="00CE62C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3E0EF5" w:rsidRPr="001D42B5" w:rsidRDefault="003E0EF5" w:rsidP="000050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3E0EF5" w:rsidRPr="001D42B5" w:rsidRDefault="003E0EF5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3E0EF5" w:rsidRPr="001D42B5" w:rsidRDefault="003E0EF5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муниципальной услуги «Постановка граждан на учет</w:t>
      </w:r>
    </w:p>
    <w:p w:rsidR="003E0EF5" w:rsidRPr="001D42B5" w:rsidRDefault="003E0EF5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3E0EF5" w:rsidRPr="001D42B5" w:rsidRDefault="003E0EF5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самоуправления)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(ФИО (последнее - при наличии) гражданина полностью)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(адрес проживания гражданина)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(контактный телефон, адрес эл. почты, почтовый адрес)</w:t>
      </w:r>
    </w:p>
    <w:p w:rsidR="003E0EF5" w:rsidRPr="001D42B5" w:rsidRDefault="003E0EF5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EF5" w:rsidRPr="001D42B5" w:rsidRDefault="003E0EF5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Заявление</w:t>
      </w:r>
    </w:p>
    <w:p w:rsidR="003E0EF5" w:rsidRPr="001D42B5" w:rsidRDefault="00D56275" w:rsidP="00D562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</w:t>
      </w:r>
      <w:r w:rsidR="003E0EF5" w:rsidRPr="001D42B5">
        <w:rPr>
          <w:rFonts w:ascii="Times New Roman" w:hAnsi="Times New Roman" w:cs="Times New Roman"/>
          <w:sz w:val="24"/>
          <w:szCs w:val="24"/>
        </w:rPr>
        <w:t xml:space="preserve"> получении сведений об учете граждан для предоставления земельных участков в собственность бесплатно </w:t>
      </w:r>
    </w:p>
    <w:p w:rsidR="003E0EF5" w:rsidRPr="001D42B5" w:rsidRDefault="003E0EF5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EF5" w:rsidRPr="001D42B5" w:rsidRDefault="003E0EF5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Прошу предоставить сведения об учете граждан для предоставления земельных участков в собственность бесплатно</w:t>
      </w:r>
      <w:r w:rsidR="001C468B" w:rsidRPr="001D42B5">
        <w:rPr>
          <w:rFonts w:ascii="Times New Roman" w:hAnsi="Times New Roman" w:cs="Times New Roman"/>
          <w:sz w:val="24"/>
          <w:szCs w:val="24"/>
        </w:rPr>
        <w:t xml:space="preserve">, уведомление о </w:t>
      </w:r>
      <w:r w:rsidR="001C468B" w:rsidRPr="001D42B5">
        <w:rPr>
          <w:rFonts w:ascii="Times New Roman" w:hAnsi="Times New Roman" w:cs="Times New Roman"/>
          <w:noProof/>
          <w:sz w:val="24"/>
          <w:szCs w:val="24"/>
        </w:rPr>
        <w:t>постановке гражданина на учет в качестве лица, имеющего право на предоставление земельного участка в собственность бесплатно от «_________» ____________20___г.</w:t>
      </w:r>
    </w:p>
    <w:p w:rsidR="003E0EF5" w:rsidRPr="001D42B5" w:rsidRDefault="003E0EF5" w:rsidP="003E0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1C46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C468B" w:rsidRPr="001D42B5" w:rsidRDefault="001C468B" w:rsidP="001C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C468B" w:rsidRPr="001D42B5" w:rsidRDefault="001C468B" w:rsidP="001C4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68B" w:rsidRPr="001D42B5" w:rsidRDefault="001C468B" w:rsidP="001C4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EF5" w:rsidRPr="001D42B5" w:rsidRDefault="003E0EF5" w:rsidP="001C4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1D42B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>на)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E0EF5" w:rsidRPr="001D42B5" w:rsidRDefault="003E0EF5" w:rsidP="003E0E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-_____________________________________________________________________________ </w:t>
      </w:r>
    </w:p>
    <w:p w:rsidR="003E0EF5" w:rsidRPr="001D42B5" w:rsidRDefault="003E0EF5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(ФИО)</w:t>
      </w:r>
    </w:p>
    <w:p w:rsidR="003E0EF5" w:rsidRPr="001D42B5" w:rsidRDefault="003E0EF5" w:rsidP="003E0E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</w:t>
      </w:r>
    </w:p>
    <w:p w:rsidR="003E0EF5" w:rsidRPr="001D42B5" w:rsidRDefault="003E0EF5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адрес регистрации и фактического проживания</w:t>
      </w:r>
      <w:r w:rsidRPr="001D42B5">
        <w:rPr>
          <w:rFonts w:ascii="Times New Roman" w:hAnsi="Times New Roman" w:cs="Times New Roman"/>
          <w:sz w:val="24"/>
          <w:szCs w:val="24"/>
        </w:rPr>
        <w:t>;</w:t>
      </w:r>
    </w:p>
    <w:p w:rsidR="003E0EF5" w:rsidRPr="001D42B5" w:rsidRDefault="003E0EF5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</w:t>
      </w:r>
    </w:p>
    <w:p w:rsidR="003E0EF5" w:rsidRPr="001D42B5" w:rsidRDefault="003E0EF5" w:rsidP="003E0E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D42B5">
        <w:rPr>
          <w:rFonts w:ascii="Times New Roman" w:hAnsi="Times New Roman" w:cs="Times New Roman"/>
          <w:sz w:val="20"/>
          <w:szCs w:val="24"/>
        </w:rPr>
        <w:t>документ, удостоверяющий личность (серия, номер, кем и когда выдан).</w:t>
      </w:r>
    </w:p>
    <w:p w:rsidR="003E0EF5" w:rsidRPr="001D42B5" w:rsidRDefault="003E0EF5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EF5" w:rsidRPr="001D42B5" w:rsidRDefault="003E0EF5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2B5">
        <w:rPr>
          <w:rFonts w:ascii="Times New Roman" w:hAnsi="Times New Roman" w:cs="Times New Roman"/>
          <w:sz w:val="20"/>
          <w:szCs w:val="2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E0EF5" w:rsidRPr="001D42B5" w:rsidRDefault="003E0EF5" w:rsidP="003E0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42B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1D42B5">
        <w:rPr>
          <w:rFonts w:ascii="Times New Roman" w:hAnsi="Times New Roman" w:cs="Times New Roman"/>
          <w:sz w:val="20"/>
          <w:szCs w:val="20"/>
        </w:rPr>
        <w:t xml:space="preserve"> указанные в заявлении, достоверны.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 ____________________________</w:t>
      </w:r>
    </w:p>
    <w:p w:rsidR="003E0EF5" w:rsidRPr="001D42B5" w:rsidRDefault="003E0EF5" w:rsidP="003E0EF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D42B5">
        <w:rPr>
          <w:rFonts w:ascii="Times New Roman" w:hAnsi="Times New Roman" w:cs="Times New Roman"/>
          <w:szCs w:val="20"/>
        </w:rPr>
        <w:t>(ФИО)                                    (подпись)</w:t>
      </w:r>
      <w:r w:rsidRPr="001D42B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0EF5" w:rsidRPr="001D42B5" w:rsidRDefault="003E0EF5" w:rsidP="003E0EF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Дата ___________________________</w:t>
      </w:r>
    </w:p>
    <w:p w:rsidR="003E0EF5" w:rsidRPr="001D42B5" w:rsidRDefault="003E0EF5" w:rsidP="003E0EF5">
      <w:pPr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3E0EF5">
      <w:pPr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>
      <w:pPr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br w:type="page"/>
      </w:r>
    </w:p>
    <w:p w:rsidR="00CE62CC" w:rsidRPr="001D42B5" w:rsidRDefault="00CE62CC" w:rsidP="000050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7BB1" w:rsidRPr="001D42B5">
        <w:rPr>
          <w:rFonts w:ascii="Times New Roman" w:hAnsi="Times New Roman" w:cs="Times New Roman"/>
          <w:sz w:val="24"/>
          <w:szCs w:val="24"/>
        </w:rPr>
        <w:t>9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муниципальной услуги «Постановка граждан на учет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в качестве лиц, имеющих право на предоставление</w:t>
      </w:r>
    </w:p>
    <w:p w:rsidR="00CE62CC" w:rsidRPr="001D42B5" w:rsidRDefault="00CE62CC" w:rsidP="00005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2B5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бесплатно»</w:t>
      </w:r>
    </w:p>
    <w:p w:rsidR="00CE62CC" w:rsidRPr="001D42B5" w:rsidRDefault="00CE62CC" w:rsidP="00CE62C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Кому 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почтовый индекс и адрес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83"/>
      <w:bookmarkEnd w:id="9"/>
      <w:r w:rsidRPr="001D42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E62CC" w:rsidRPr="001D42B5" w:rsidRDefault="00CE62CC" w:rsidP="00CE62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об отказе в постановке граждан на учет в качестве лиц,</w:t>
      </w:r>
    </w:p>
    <w:p w:rsidR="00CE62CC" w:rsidRPr="001D42B5" w:rsidRDefault="00CE62CC" w:rsidP="00CE62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имеющих право на предоставление земельных участков в собственность бесплатно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На Ваше заявление о постановке граждан на учет в качестве лиц, имеющих право на предоставление земельных участков в собственность бесплатно, под _______________________________________, сообщаем следующее.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2B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Вашего заявления о постановке граждан на учет в качестве лиц, имеющих право на предоставление земельных участков в собственность бесплатно, и прилагаемых к нему документов и в соответствии с </w:t>
      </w:r>
      <w:hyperlink w:anchor="P173">
        <w:r w:rsidRPr="001D42B5">
          <w:rPr>
            <w:rFonts w:ascii="Times New Roman" w:hAnsi="Times New Roman" w:cs="Times New Roman"/>
            <w:sz w:val="24"/>
            <w:szCs w:val="24"/>
          </w:rPr>
          <w:t>пунктом _________</w:t>
        </w:r>
      </w:hyperlink>
      <w:r w:rsidRPr="001D42B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="00B87C47">
        <w:rPr>
          <w:rFonts w:ascii="Times New Roman" w:hAnsi="Times New Roman" w:cs="Times New Roman"/>
          <w:sz w:val="24"/>
          <w:szCs w:val="24"/>
        </w:rPr>
        <w:t>о</w:t>
      </w:r>
      <w:r w:rsidR="00133501" w:rsidRPr="00804D47">
        <w:rPr>
          <w:rFonts w:ascii="Times New Roman" w:hAnsi="Times New Roman" w:cs="Times New Roman"/>
          <w:noProof/>
          <w:sz w:val="24"/>
          <w:szCs w:val="24"/>
        </w:rPr>
        <w:t>рган местного самоуправления</w:t>
      </w:r>
      <w:r w:rsidR="00133501" w:rsidRPr="001D42B5">
        <w:rPr>
          <w:rFonts w:ascii="Times New Roman" w:hAnsi="Times New Roman" w:cs="Times New Roman"/>
          <w:sz w:val="24"/>
          <w:szCs w:val="24"/>
        </w:rPr>
        <w:t xml:space="preserve"> </w:t>
      </w:r>
      <w:r w:rsidRPr="001D42B5">
        <w:rPr>
          <w:rFonts w:ascii="Times New Roman" w:hAnsi="Times New Roman" w:cs="Times New Roman"/>
          <w:sz w:val="24"/>
          <w:szCs w:val="24"/>
        </w:rPr>
        <w:t>уведомляет Вас об отказе</w:t>
      </w:r>
      <w:proofErr w:type="gramEnd"/>
      <w:r w:rsidRPr="001D42B5">
        <w:rPr>
          <w:rFonts w:ascii="Times New Roman" w:hAnsi="Times New Roman" w:cs="Times New Roman"/>
          <w:sz w:val="24"/>
          <w:szCs w:val="24"/>
        </w:rPr>
        <w:t xml:space="preserve"> в постановке граждан на учет в качестве лиц, имеющих право на предоставление земельных участков в собственность бесплатно, по следующим основаниям:</w:t>
      </w:r>
    </w:p>
    <w:p w:rsidR="00CE62CC" w:rsidRPr="001D42B5" w:rsidRDefault="00CE62CC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CE62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2B5">
        <w:rPr>
          <w:rFonts w:ascii="Times New Roman" w:hAnsi="Times New Roman" w:cs="Times New Roman"/>
          <w:sz w:val="24"/>
          <w:szCs w:val="24"/>
        </w:rPr>
        <w:t>Председатель</w:t>
      </w: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Комитета</w:t>
      </w:r>
    </w:p>
    <w:p w:rsidR="00CE62CC" w:rsidRPr="001D42B5" w:rsidRDefault="00DE66B2" w:rsidP="00CE62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62CC"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радостроительства и архитектуры </w:t>
      </w:r>
    </w:p>
    <w:p w:rsidR="00CE62CC" w:rsidRPr="001D42B5" w:rsidRDefault="00CE62CC" w:rsidP="00CE62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Новокузнецка </w:t>
      </w:r>
      <w:r w:rsidRPr="001D42B5">
        <w:rPr>
          <w:rFonts w:ascii="Times New Roman" w:hAnsi="Times New Roman" w:cs="Times New Roman"/>
          <w:sz w:val="24"/>
          <w:szCs w:val="24"/>
        </w:rPr>
        <w:t>_____</w:t>
      </w:r>
      <w:r w:rsidR="001C468B" w:rsidRPr="001D42B5">
        <w:rPr>
          <w:rFonts w:ascii="Times New Roman" w:hAnsi="Times New Roman" w:cs="Times New Roman"/>
          <w:sz w:val="24"/>
          <w:szCs w:val="24"/>
        </w:rPr>
        <w:t>__</w:t>
      </w:r>
      <w:r w:rsidRPr="001D42B5">
        <w:rPr>
          <w:rFonts w:ascii="Times New Roman" w:hAnsi="Times New Roman" w:cs="Times New Roman"/>
          <w:sz w:val="24"/>
          <w:szCs w:val="24"/>
        </w:rPr>
        <w:t>____________ ___</w:t>
      </w:r>
      <w:r w:rsidR="001C468B" w:rsidRPr="001D42B5">
        <w:rPr>
          <w:rFonts w:ascii="Times New Roman" w:hAnsi="Times New Roman" w:cs="Times New Roman"/>
          <w:sz w:val="24"/>
          <w:szCs w:val="24"/>
        </w:rPr>
        <w:t>________</w:t>
      </w:r>
      <w:r w:rsidRPr="001D42B5">
        <w:rPr>
          <w:rFonts w:ascii="Times New Roman" w:hAnsi="Times New Roman" w:cs="Times New Roman"/>
          <w:sz w:val="24"/>
          <w:szCs w:val="24"/>
        </w:rPr>
        <w:t>______________</w:t>
      </w:r>
    </w:p>
    <w:p w:rsidR="00CE62CC" w:rsidRPr="001D42B5" w:rsidRDefault="00CE62CC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(ФИО)</w:t>
      </w:r>
    </w:p>
    <w:p w:rsidR="00CE62CC" w:rsidRPr="001D42B5" w:rsidRDefault="00CE62CC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68B" w:rsidRPr="001D42B5" w:rsidRDefault="001C468B" w:rsidP="00CE62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B2" w:rsidRDefault="00DE66B2" w:rsidP="00DE6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6B2" w:rsidRDefault="00DE66B2" w:rsidP="00DE6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6B2" w:rsidRDefault="00DE66B2" w:rsidP="00DE6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2CC" w:rsidRPr="001D42B5" w:rsidRDefault="00CE62CC" w:rsidP="00DE6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Исполнитель (ФИО) ___</w:t>
      </w:r>
      <w:r w:rsidR="00DE66B2">
        <w:rPr>
          <w:rFonts w:ascii="Times New Roman" w:hAnsi="Times New Roman" w:cs="Times New Roman"/>
          <w:sz w:val="24"/>
          <w:szCs w:val="24"/>
        </w:rPr>
        <w:t>_</w:t>
      </w:r>
      <w:r w:rsidRPr="001D42B5">
        <w:rPr>
          <w:rFonts w:ascii="Times New Roman" w:hAnsi="Times New Roman" w:cs="Times New Roman"/>
          <w:sz w:val="24"/>
          <w:szCs w:val="24"/>
        </w:rPr>
        <w:t>_______</w:t>
      </w:r>
    </w:p>
    <w:p w:rsidR="001F2856" w:rsidRDefault="00CE62CC" w:rsidP="00DE6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42B5">
        <w:rPr>
          <w:rFonts w:ascii="Times New Roman" w:hAnsi="Times New Roman" w:cs="Times New Roman"/>
          <w:sz w:val="24"/>
          <w:szCs w:val="24"/>
        </w:rPr>
        <w:t>телефон _____</w:t>
      </w:r>
      <w:r w:rsidR="00DE66B2">
        <w:rPr>
          <w:rFonts w:ascii="Times New Roman" w:hAnsi="Times New Roman" w:cs="Times New Roman"/>
          <w:sz w:val="24"/>
          <w:szCs w:val="24"/>
        </w:rPr>
        <w:t>___</w:t>
      </w:r>
      <w:r w:rsidRPr="001D42B5">
        <w:rPr>
          <w:rFonts w:ascii="Times New Roman" w:hAnsi="Times New Roman" w:cs="Times New Roman"/>
          <w:sz w:val="24"/>
          <w:szCs w:val="24"/>
        </w:rPr>
        <w:t>_____________</w:t>
      </w:r>
    </w:p>
    <w:p w:rsidR="001F2856" w:rsidRDefault="001F2856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856" w:rsidRDefault="001F2856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856" w:rsidRDefault="001F2856" w:rsidP="00CE6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2CC" w:rsidRDefault="00CE62CC" w:rsidP="001F2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E62CC" w:rsidSect="001D42B5">
      <w:headerReference w:type="even" r:id="rId22"/>
      <w:headerReference w:type="default" r:id="rId23"/>
      <w:headerReference w:type="first" r:id="rId24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A" w:rsidRDefault="00697D7A" w:rsidP="00B12651">
      <w:pPr>
        <w:spacing w:after="0" w:line="240" w:lineRule="auto"/>
      </w:pPr>
      <w:r>
        <w:separator/>
      </w:r>
    </w:p>
  </w:endnote>
  <w:endnote w:type="continuationSeparator" w:id="0">
    <w:p w:rsidR="00697D7A" w:rsidRDefault="00697D7A" w:rsidP="00B1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A" w:rsidRDefault="00697D7A" w:rsidP="00B12651">
      <w:pPr>
        <w:spacing w:after="0" w:line="240" w:lineRule="auto"/>
      </w:pPr>
      <w:r>
        <w:separator/>
      </w:r>
    </w:p>
  </w:footnote>
  <w:footnote w:type="continuationSeparator" w:id="0">
    <w:p w:rsidR="00697D7A" w:rsidRDefault="00697D7A" w:rsidP="00B12651">
      <w:pPr>
        <w:spacing w:after="0" w:line="240" w:lineRule="auto"/>
      </w:pPr>
      <w:r>
        <w:continuationSeparator/>
      </w:r>
    </w:p>
  </w:footnote>
  <w:footnote w:id="1">
    <w:p w:rsidR="00EE4A5A" w:rsidRDefault="00EE4A5A" w:rsidP="00B1265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E4A5A" w:rsidRPr="00174D44" w:rsidRDefault="00EE4A5A" w:rsidP="00174D44">
      <w:pPr>
        <w:jc w:val="both"/>
        <w:rPr>
          <w:rFonts w:ascii="Times New Roman" w:hAnsi="Times New Roman" w:cs="Times New Roman"/>
          <w:sz w:val="20"/>
        </w:rPr>
      </w:pPr>
      <w:r w:rsidRPr="00174D4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74D44">
        <w:rPr>
          <w:rFonts w:ascii="Times New Roman" w:hAnsi="Times New Roman" w:cs="Times New Roman"/>
          <w:sz w:val="20"/>
          <w:szCs w:val="20"/>
        </w:rPr>
        <w:t xml:space="preserve"> Постановление</w:t>
      </w:r>
      <w:r w:rsidRPr="00174D44">
        <w:rPr>
          <w:rFonts w:ascii="Times New Roman" w:hAnsi="Times New Roman" w:cs="Times New Roman"/>
          <w:sz w:val="20"/>
        </w:rPr>
        <w:t xml:space="preserve">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7040"/>
      <w:docPartObj>
        <w:docPartGallery w:val="Page Numbers (Top of Page)"/>
        <w:docPartUnique/>
      </w:docPartObj>
    </w:sdtPr>
    <w:sdtEndPr/>
    <w:sdtContent>
      <w:p w:rsidR="00EE4A5A" w:rsidRDefault="00EE4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13909"/>
      <w:docPartObj>
        <w:docPartGallery w:val="Page Numbers (Top of Page)"/>
        <w:docPartUnique/>
      </w:docPartObj>
    </w:sdtPr>
    <w:sdtEndPr/>
    <w:sdtContent>
      <w:p w:rsidR="00EE4A5A" w:rsidRDefault="00EE4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5A" w:rsidRPr="001D42B5" w:rsidRDefault="00EE4A5A" w:rsidP="001D42B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4005"/>
    <w:multiLevelType w:val="hybridMultilevel"/>
    <w:tmpl w:val="41EEC4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219"/>
    <w:multiLevelType w:val="multilevel"/>
    <w:tmpl w:val="B80C3C4C"/>
    <w:lvl w:ilvl="0">
      <w:start w:val="1"/>
      <w:numFmt w:val="russianLower"/>
      <w:lvlText w:val="%1)"/>
      <w:lvlJc w:val="left"/>
      <w:pPr>
        <w:widowControl w:val="0"/>
        <w:ind w:left="720" w:hanging="360"/>
      </w:pPr>
    </w:lvl>
    <w:lvl w:ilvl="1">
      <w:start w:val="1"/>
      <w:numFmt w:val="decimal"/>
      <w:lvlText w:val="%2)"/>
      <w:lvlJc w:val="left"/>
      <w:pPr>
        <w:widowControl w:val="0"/>
        <w:ind w:left="1440" w:hanging="360"/>
      </w:pPr>
    </w:lvl>
    <w:lvl w:ilvl="2">
      <w:start w:val="1"/>
      <w:numFmt w:val="lowerRoman"/>
      <w:lvlText w:val="%3)"/>
      <w:lvlJc w:val="right"/>
      <w:pPr>
        <w:widowControl w:val="0"/>
        <w:ind w:left="2160" w:hanging="360"/>
      </w:pPr>
    </w:lvl>
    <w:lvl w:ilvl="3">
      <w:start w:val="1"/>
      <w:numFmt w:val="russianLower"/>
      <w:lvlText w:val="%4)"/>
      <w:lvlJc w:val="left"/>
      <w:pPr>
        <w:widowControl w:val="0"/>
        <w:ind w:left="2880" w:hanging="360"/>
      </w:pPr>
    </w:lvl>
    <w:lvl w:ilvl="4">
      <w:start w:val="1"/>
      <w:numFmt w:val="decimal"/>
      <w:lvlText w:val="%5)"/>
      <w:lvlJc w:val="left"/>
      <w:pPr>
        <w:widowControl w:val="0"/>
        <w:ind w:left="3600" w:hanging="360"/>
      </w:pPr>
    </w:lvl>
    <w:lvl w:ilvl="5">
      <w:start w:val="1"/>
      <w:numFmt w:val="lowerRoman"/>
      <w:lvlText w:val="%6)"/>
      <w:lvlJc w:val="right"/>
      <w:pPr>
        <w:widowControl w:val="0"/>
        <w:ind w:left="4320" w:hanging="360"/>
      </w:pPr>
    </w:lvl>
    <w:lvl w:ilvl="6">
      <w:start w:val="1"/>
      <w:numFmt w:val="russianLower"/>
      <w:lvlText w:val="%7)"/>
      <w:lvlJc w:val="left"/>
      <w:pPr>
        <w:widowControl w:val="0"/>
        <w:ind w:left="5040" w:hanging="360"/>
      </w:pPr>
    </w:lvl>
    <w:lvl w:ilvl="7">
      <w:start w:val="1"/>
      <w:numFmt w:val="decimal"/>
      <w:lvlText w:val="%8)"/>
      <w:lvlJc w:val="left"/>
      <w:pPr>
        <w:widowControl w:val="0"/>
        <w:ind w:left="5760" w:hanging="360"/>
      </w:pPr>
    </w:lvl>
    <w:lvl w:ilvl="8">
      <w:start w:val="1"/>
      <w:numFmt w:val="lowerRoman"/>
      <w:lvlText w:val="%9)"/>
      <w:lvlJc w:val="right"/>
      <w:pPr>
        <w:widowControl w:val="0"/>
        <w:ind w:left="6480" w:hanging="360"/>
      </w:pPr>
    </w:lvl>
  </w:abstractNum>
  <w:abstractNum w:abstractNumId="2">
    <w:nsid w:val="12766F0B"/>
    <w:multiLevelType w:val="multilevel"/>
    <w:tmpl w:val="A0D0C1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12E16DA3"/>
    <w:multiLevelType w:val="multilevel"/>
    <w:tmpl w:val="950A1C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371BCE"/>
    <w:multiLevelType w:val="multilevel"/>
    <w:tmpl w:val="B4D86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4922083"/>
    <w:multiLevelType w:val="multilevel"/>
    <w:tmpl w:val="EF8C551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275B1458"/>
    <w:multiLevelType w:val="multilevel"/>
    <w:tmpl w:val="5CB622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FF7972"/>
    <w:multiLevelType w:val="multilevel"/>
    <w:tmpl w:val="DF9889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3F02CDA"/>
    <w:multiLevelType w:val="multilevel"/>
    <w:tmpl w:val="D1B817FE"/>
    <w:lvl w:ilvl="0">
      <w:start w:val="1"/>
      <w:numFmt w:val="russianLower"/>
      <w:lvlText w:val="%1)"/>
      <w:lvlJc w:val="left"/>
      <w:pPr>
        <w:widowControl w:val="0"/>
        <w:ind w:left="720" w:hanging="360"/>
      </w:pPr>
    </w:lvl>
    <w:lvl w:ilvl="1">
      <w:start w:val="1"/>
      <w:numFmt w:val="decimal"/>
      <w:lvlText w:val="%2)"/>
      <w:lvlJc w:val="left"/>
      <w:pPr>
        <w:widowControl w:val="0"/>
        <w:ind w:left="1440" w:hanging="360"/>
      </w:pPr>
    </w:lvl>
    <w:lvl w:ilvl="2">
      <w:start w:val="1"/>
      <w:numFmt w:val="lowerRoman"/>
      <w:lvlText w:val="%3)"/>
      <w:lvlJc w:val="right"/>
      <w:pPr>
        <w:widowControl w:val="0"/>
        <w:ind w:left="2160" w:hanging="360"/>
      </w:pPr>
    </w:lvl>
    <w:lvl w:ilvl="3">
      <w:start w:val="1"/>
      <w:numFmt w:val="russianLower"/>
      <w:lvlText w:val="%4)"/>
      <w:lvlJc w:val="left"/>
      <w:pPr>
        <w:widowControl w:val="0"/>
        <w:ind w:left="2880" w:hanging="360"/>
      </w:pPr>
    </w:lvl>
    <w:lvl w:ilvl="4">
      <w:start w:val="1"/>
      <w:numFmt w:val="decimal"/>
      <w:lvlText w:val="%5)"/>
      <w:lvlJc w:val="left"/>
      <w:pPr>
        <w:widowControl w:val="0"/>
        <w:ind w:left="3600" w:hanging="360"/>
      </w:pPr>
    </w:lvl>
    <w:lvl w:ilvl="5">
      <w:start w:val="1"/>
      <w:numFmt w:val="lowerRoman"/>
      <w:lvlText w:val="%6)"/>
      <w:lvlJc w:val="right"/>
      <w:pPr>
        <w:widowControl w:val="0"/>
        <w:ind w:left="4320" w:hanging="360"/>
      </w:pPr>
    </w:lvl>
    <w:lvl w:ilvl="6">
      <w:start w:val="1"/>
      <w:numFmt w:val="russianLower"/>
      <w:lvlText w:val="%7)"/>
      <w:lvlJc w:val="left"/>
      <w:pPr>
        <w:widowControl w:val="0"/>
        <w:ind w:left="5040" w:hanging="360"/>
      </w:pPr>
    </w:lvl>
    <w:lvl w:ilvl="7">
      <w:start w:val="1"/>
      <w:numFmt w:val="decimal"/>
      <w:lvlText w:val="%8)"/>
      <w:lvlJc w:val="left"/>
      <w:pPr>
        <w:widowControl w:val="0"/>
        <w:ind w:left="5760" w:hanging="360"/>
      </w:pPr>
    </w:lvl>
    <w:lvl w:ilvl="8">
      <w:start w:val="1"/>
      <w:numFmt w:val="lowerRoman"/>
      <w:lvlText w:val="%9)"/>
      <w:lvlJc w:val="right"/>
      <w:pPr>
        <w:widowControl w:val="0"/>
        <w:ind w:left="6480" w:hanging="360"/>
      </w:pPr>
    </w:lvl>
  </w:abstractNum>
  <w:abstractNum w:abstractNumId="9">
    <w:nsid w:val="3C857F42"/>
    <w:multiLevelType w:val="multilevel"/>
    <w:tmpl w:val="BBF4264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C6165D"/>
    <w:multiLevelType w:val="multilevel"/>
    <w:tmpl w:val="19E840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439"/>
        </w:tabs>
        <w:ind w:left="2212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480B9F"/>
    <w:multiLevelType w:val="multilevel"/>
    <w:tmpl w:val="295E5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405C514B"/>
    <w:multiLevelType w:val="multilevel"/>
    <w:tmpl w:val="C2886A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3A378D7"/>
    <w:multiLevelType w:val="multilevel"/>
    <w:tmpl w:val="497EDAA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4">
    <w:nsid w:val="4A39287B"/>
    <w:multiLevelType w:val="multilevel"/>
    <w:tmpl w:val="6A9EB0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D7B248E"/>
    <w:multiLevelType w:val="multilevel"/>
    <w:tmpl w:val="0814546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070418"/>
    <w:multiLevelType w:val="multilevel"/>
    <w:tmpl w:val="990A9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33C7188"/>
    <w:multiLevelType w:val="multilevel"/>
    <w:tmpl w:val="728CE9C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8">
    <w:nsid w:val="56401218"/>
    <w:multiLevelType w:val="multilevel"/>
    <w:tmpl w:val="C63EE91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D34F59"/>
    <w:multiLevelType w:val="multilevel"/>
    <w:tmpl w:val="19E840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439"/>
        </w:tabs>
        <w:ind w:left="2212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B710E0D"/>
    <w:multiLevelType w:val="multilevel"/>
    <w:tmpl w:val="602C0D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70B35EC3"/>
    <w:multiLevelType w:val="multilevel"/>
    <w:tmpl w:val="486243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102442"/>
    <w:multiLevelType w:val="hybridMultilevel"/>
    <w:tmpl w:val="FED85C9A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51EDA"/>
    <w:multiLevelType w:val="multilevel"/>
    <w:tmpl w:val="1A00F7D2"/>
    <w:lvl w:ilvl="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4">
    <w:nsid w:val="7A0329A8"/>
    <w:multiLevelType w:val="multilevel"/>
    <w:tmpl w:val="B3A67CC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"/>
  </w:num>
  <w:num w:numId="5">
    <w:abstractNumId w:val="18"/>
  </w:num>
  <w:num w:numId="6">
    <w:abstractNumId w:val="21"/>
  </w:num>
  <w:num w:numId="7">
    <w:abstractNumId w:val="14"/>
  </w:num>
  <w:num w:numId="8">
    <w:abstractNumId w:val="7"/>
  </w:num>
  <w:num w:numId="9">
    <w:abstractNumId w:val="11"/>
  </w:num>
  <w:num w:numId="10">
    <w:abstractNumId w:val="20"/>
  </w:num>
  <w:num w:numId="11">
    <w:abstractNumId w:val="12"/>
  </w:num>
  <w:num w:numId="12">
    <w:abstractNumId w:val="16"/>
  </w:num>
  <w:num w:numId="13">
    <w:abstractNumId w:val="4"/>
  </w:num>
  <w:num w:numId="14">
    <w:abstractNumId w:val="17"/>
  </w:num>
  <w:num w:numId="15">
    <w:abstractNumId w:val="23"/>
  </w:num>
  <w:num w:numId="16">
    <w:abstractNumId w:val="5"/>
  </w:num>
  <w:num w:numId="17">
    <w:abstractNumId w:val="8"/>
  </w:num>
  <w:num w:numId="18">
    <w:abstractNumId w:val="22"/>
  </w:num>
  <w:num w:numId="19">
    <w:abstractNumId w:val="10"/>
  </w:num>
  <w:num w:numId="20">
    <w:abstractNumId w:val="24"/>
  </w:num>
  <w:num w:numId="21">
    <w:abstractNumId w:val="15"/>
  </w:num>
  <w:num w:numId="22">
    <w:abstractNumId w:val="6"/>
  </w:num>
  <w:num w:numId="23">
    <w:abstractNumId w:val="3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24"/>
    <w:rsid w:val="000017F7"/>
    <w:rsid w:val="0000395F"/>
    <w:rsid w:val="00005065"/>
    <w:rsid w:val="0001429E"/>
    <w:rsid w:val="00022B36"/>
    <w:rsid w:val="00046E94"/>
    <w:rsid w:val="00056472"/>
    <w:rsid w:val="000574FE"/>
    <w:rsid w:val="00064689"/>
    <w:rsid w:val="00133501"/>
    <w:rsid w:val="00136EAA"/>
    <w:rsid w:val="00174D44"/>
    <w:rsid w:val="001A23D7"/>
    <w:rsid w:val="001C468B"/>
    <w:rsid w:val="001D42B5"/>
    <w:rsid w:val="001F2856"/>
    <w:rsid w:val="00215E7C"/>
    <w:rsid w:val="00227BB1"/>
    <w:rsid w:val="00231DC3"/>
    <w:rsid w:val="00264936"/>
    <w:rsid w:val="0029302F"/>
    <w:rsid w:val="002D794C"/>
    <w:rsid w:val="002E0DD0"/>
    <w:rsid w:val="00313B4D"/>
    <w:rsid w:val="003179F9"/>
    <w:rsid w:val="003326E7"/>
    <w:rsid w:val="003740A9"/>
    <w:rsid w:val="00375DDD"/>
    <w:rsid w:val="00376DC7"/>
    <w:rsid w:val="00377353"/>
    <w:rsid w:val="003D726B"/>
    <w:rsid w:val="003E0EF5"/>
    <w:rsid w:val="004061B3"/>
    <w:rsid w:val="00407980"/>
    <w:rsid w:val="00443708"/>
    <w:rsid w:val="00456E68"/>
    <w:rsid w:val="004875C3"/>
    <w:rsid w:val="00497A89"/>
    <w:rsid w:val="004C6F92"/>
    <w:rsid w:val="004E39E3"/>
    <w:rsid w:val="004E701F"/>
    <w:rsid w:val="005026F7"/>
    <w:rsid w:val="0050489F"/>
    <w:rsid w:val="00506896"/>
    <w:rsid w:val="005319B8"/>
    <w:rsid w:val="00597F12"/>
    <w:rsid w:val="00602C23"/>
    <w:rsid w:val="00651854"/>
    <w:rsid w:val="00697D7A"/>
    <w:rsid w:val="006A4A67"/>
    <w:rsid w:val="006B7C37"/>
    <w:rsid w:val="006E7E68"/>
    <w:rsid w:val="00714547"/>
    <w:rsid w:val="0072243E"/>
    <w:rsid w:val="0073294B"/>
    <w:rsid w:val="00776755"/>
    <w:rsid w:val="007819E8"/>
    <w:rsid w:val="00782255"/>
    <w:rsid w:val="00804D47"/>
    <w:rsid w:val="00811E4E"/>
    <w:rsid w:val="00814E9C"/>
    <w:rsid w:val="00846F7B"/>
    <w:rsid w:val="008952EF"/>
    <w:rsid w:val="00925581"/>
    <w:rsid w:val="009369E2"/>
    <w:rsid w:val="0094731C"/>
    <w:rsid w:val="00963CB4"/>
    <w:rsid w:val="00963D6C"/>
    <w:rsid w:val="00970016"/>
    <w:rsid w:val="009F4903"/>
    <w:rsid w:val="00A53820"/>
    <w:rsid w:val="00A879C4"/>
    <w:rsid w:val="00AA2BD1"/>
    <w:rsid w:val="00AA2F6C"/>
    <w:rsid w:val="00AB4D71"/>
    <w:rsid w:val="00AC6FBA"/>
    <w:rsid w:val="00B12651"/>
    <w:rsid w:val="00B51A92"/>
    <w:rsid w:val="00B51AC1"/>
    <w:rsid w:val="00B57018"/>
    <w:rsid w:val="00B87C47"/>
    <w:rsid w:val="00B94E79"/>
    <w:rsid w:val="00BB27F0"/>
    <w:rsid w:val="00BB57A8"/>
    <w:rsid w:val="00BC3749"/>
    <w:rsid w:val="00BE4DBD"/>
    <w:rsid w:val="00C461D8"/>
    <w:rsid w:val="00C4641C"/>
    <w:rsid w:val="00CE62CC"/>
    <w:rsid w:val="00CF3502"/>
    <w:rsid w:val="00D27701"/>
    <w:rsid w:val="00D34A9A"/>
    <w:rsid w:val="00D37262"/>
    <w:rsid w:val="00D56275"/>
    <w:rsid w:val="00D615C2"/>
    <w:rsid w:val="00D67D26"/>
    <w:rsid w:val="00D91C0E"/>
    <w:rsid w:val="00DC49C0"/>
    <w:rsid w:val="00DE5D24"/>
    <w:rsid w:val="00DE6608"/>
    <w:rsid w:val="00DE66B2"/>
    <w:rsid w:val="00E25058"/>
    <w:rsid w:val="00E320EB"/>
    <w:rsid w:val="00E36272"/>
    <w:rsid w:val="00E626F2"/>
    <w:rsid w:val="00EE4A5A"/>
    <w:rsid w:val="00F92AFB"/>
    <w:rsid w:val="00FC529B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24"/>
  </w:style>
  <w:style w:type="paragraph" w:styleId="3">
    <w:name w:val="heading 3"/>
    <w:basedOn w:val="a"/>
    <w:link w:val="30"/>
    <w:uiPriority w:val="9"/>
    <w:qFormat/>
    <w:rsid w:val="00DE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5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D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E5D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5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E5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headertext">
    <w:name w:val="headertext"/>
    <w:basedOn w:val="a"/>
    <w:rsid w:val="00D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3"/>
    <w:rsid w:val="00B12651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3">
    <w:name w:val="footnote reference"/>
    <w:basedOn w:val="a0"/>
    <w:link w:val="1"/>
    <w:rsid w:val="00B12651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B126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7E68"/>
    <w:pPr>
      <w:ind w:left="720"/>
      <w:contextualSpacing/>
    </w:pPr>
  </w:style>
  <w:style w:type="character" w:customStyle="1" w:styleId="10">
    <w:name w:val="Обычный1"/>
    <w:rsid w:val="004C6F92"/>
    <w:rPr>
      <w:rFonts w:ascii="Times New Roman" w:hAnsi="Times New Roman"/>
      <w:sz w:val="20"/>
    </w:rPr>
  </w:style>
  <w:style w:type="paragraph" w:styleId="a5">
    <w:name w:val="header"/>
    <w:basedOn w:val="a"/>
    <w:link w:val="a6"/>
    <w:uiPriority w:val="99"/>
    <w:rsid w:val="004C6F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C6F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4C6F92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8"/>
    <w:rsid w:val="004C6F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4C6F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896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05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472"/>
    <w:rPr>
      <w:rFonts w:ascii="Tahoma" w:hAnsi="Tahoma" w:cs="Tahoma"/>
      <w:sz w:val="16"/>
      <w:szCs w:val="16"/>
    </w:rPr>
  </w:style>
  <w:style w:type="paragraph" w:styleId="2">
    <w:name w:val="toc 2"/>
    <w:next w:val="a"/>
    <w:link w:val="20"/>
    <w:uiPriority w:val="39"/>
    <w:rsid w:val="00136EA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136EAA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24"/>
  </w:style>
  <w:style w:type="paragraph" w:styleId="3">
    <w:name w:val="heading 3"/>
    <w:basedOn w:val="a"/>
    <w:link w:val="30"/>
    <w:uiPriority w:val="9"/>
    <w:qFormat/>
    <w:rsid w:val="00DE5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5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D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E5D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E5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E5D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headertext">
    <w:name w:val="headertext"/>
    <w:basedOn w:val="a"/>
    <w:rsid w:val="00DE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3"/>
    <w:rsid w:val="00B12651"/>
    <w:pPr>
      <w:spacing w:after="160"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3">
    <w:name w:val="footnote reference"/>
    <w:basedOn w:val="a0"/>
    <w:link w:val="1"/>
    <w:rsid w:val="00B12651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B126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7E68"/>
    <w:pPr>
      <w:ind w:left="720"/>
      <w:contextualSpacing/>
    </w:pPr>
  </w:style>
  <w:style w:type="character" w:customStyle="1" w:styleId="10">
    <w:name w:val="Обычный1"/>
    <w:rsid w:val="004C6F92"/>
    <w:rPr>
      <w:rFonts w:ascii="Times New Roman" w:hAnsi="Times New Roman"/>
      <w:sz w:val="20"/>
    </w:rPr>
  </w:style>
  <w:style w:type="paragraph" w:styleId="a5">
    <w:name w:val="header"/>
    <w:basedOn w:val="a"/>
    <w:link w:val="a6"/>
    <w:uiPriority w:val="99"/>
    <w:rsid w:val="004C6F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C6F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4C6F92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8"/>
    <w:rsid w:val="004C6F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4C6F9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896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05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472"/>
    <w:rPr>
      <w:rFonts w:ascii="Tahoma" w:hAnsi="Tahoma" w:cs="Tahoma"/>
      <w:sz w:val="16"/>
      <w:szCs w:val="16"/>
    </w:rPr>
  </w:style>
  <w:style w:type="paragraph" w:styleId="2">
    <w:name w:val="toc 2"/>
    <w:next w:val="a"/>
    <w:link w:val="20"/>
    <w:uiPriority w:val="39"/>
    <w:rsid w:val="00136EA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136EAA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501480" TargetMode="External"/><Relationship Id="rId18" Type="http://schemas.openxmlformats.org/officeDocument/2006/relationships/hyperlink" Target="https://login.consultant.ru/link/?req=doc&amp;base=RZB&amp;n=501324&amp;dst=46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501324&amp;dst=46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49648" TargetMode="External"/><Relationship Id="rId17" Type="http://schemas.openxmlformats.org/officeDocument/2006/relationships/hyperlink" Target="https://login.consultant.ru/link/?req=doc&amp;base=RZB&amp;n=501324&amp;dst=12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17&amp;n=66612&amp;dst=100491" TargetMode="External"/><Relationship Id="rId20" Type="http://schemas.openxmlformats.org/officeDocument/2006/relationships/hyperlink" Target="https://login.consultant.ru/link/?req=doc&amp;base=RZB&amp;n=501324&amp;dst=12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501324&amp;dst=463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17&amp;n=64718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501324&amp;dst=1246" TargetMode="External"/><Relationship Id="rId19" Type="http://schemas.openxmlformats.org/officeDocument/2006/relationships/hyperlink" Target="https://login.consultant.ru/link/?req=doc&amp;base=RZB&amp;n=5013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9499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6051-F619-48B1-A4A3-73F509BA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12901</Words>
  <Characters>73536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Salova</dc:creator>
  <cp:lastModifiedBy>svelenok</cp:lastModifiedBy>
  <cp:revision>3</cp:revision>
  <dcterms:created xsi:type="dcterms:W3CDTF">2025-09-16T07:18:00Z</dcterms:created>
  <dcterms:modified xsi:type="dcterms:W3CDTF">2025-09-18T06:54:00Z</dcterms:modified>
</cp:coreProperties>
</file>